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EC" w:rsidRDefault="009A52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13.6pt;width:535pt;height:68pt;z-index:7">
            <v:textbox style="mso-next-textbox:#_x0000_s1026">
              <w:txbxContent>
                <w:p w:rsidR="009300EC" w:rsidRPr="00A862AF" w:rsidRDefault="009300EC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9300EC" w:rsidRDefault="009300EC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9300EC" w:rsidRPr="00A862AF" w:rsidRDefault="009300EC" w:rsidP="00A862AF">
                  <w:pPr>
                    <w:ind w:left="216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yahoo.co.uk</w:t>
                  </w:r>
                </w:p>
                <w:p w:rsidR="009300EC" w:rsidRPr="006B6CD8" w:rsidRDefault="009300EC" w:rsidP="00A97D3B">
                  <w:pPr>
                    <w:ind w:left="2160" w:firstLine="720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26</w:t>
                  </w:r>
                  <w:r w:rsidRPr="001440E1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Ordinary Time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27</w:t>
                  </w:r>
                  <w:r w:rsidRPr="00E9351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/28</w:t>
                  </w:r>
                  <w:r w:rsidRPr="008F650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September 2014</w:t>
                  </w:r>
                </w:p>
              </w:txbxContent>
            </v:textbox>
          </v:shape>
        </w:pict>
      </w:r>
    </w:p>
    <w:p w:rsidR="009300EC" w:rsidRDefault="009300E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9300EC" w:rsidRDefault="009300EC" w:rsidP="00A40C47">
      <w:pPr>
        <w:outlineLvl w:val="0"/>
        <w:rPr>
          <w:sz w:val="22"/>
          <w:szCs w:val="22"/>
          <w:u w:val="single"/>
        </w:rPr>
      </w:pPr>
    </w:p>
    <w:p w:rsidR="009300EC" w:rsidRDefault="009300EC" w:rsidP="00A40C47">
      <w:pPr>
        <w:outlineLvl w:val="0"/>
        <w:rPr>
          <w:sz w:val="22"/>
          <w:szCs w:val="22"/>
          <w:u w:val="single"/>
        </w:rPr>
      </w:pPr>
    </w:p>
    <w:p w:rsidR="009300EC" w:rsidRDefault="009300EC" w:rsidP="00A40C47">
      <w:pPr>
        <w:outlineLvl w:val="0"/>
        <w:rPr>
          <w:sz w:val="22"/>
          <w:szCs w:val="22"/>
          <w:u w:val="single"/>
        </w:rPr>
      </w:pPr>
    </w:p>
    <w:p w:rsidR="009300EC" w:rsidRDefault="009300EC" w:rsidP="00A40C47">
      <w:pPr>
        <w:outlineLvl w:val="0"/>
        <w:rPr>
          <w:sz w:val="22"/>
          <w:szCs w:val="22"/>
          <w:u w:val="single"/>
        </w:rPr>
      </w:pPr>
    </w:p>
    <w:p w:rsidR="009300EC" w:rsidRDefault="009A52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20pt;margin-top:9.95pt;width:485pt;height:47.6pt;z-index:2">
            <v:textbox style="mso-next-textbox:#_x0000_s1027">
              <w:txbxContent>
                <w:p w:rsidR="009300EC" w:rsidRDefault="009300EC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27</w:t>
                  </w:r>
                  <w:r w:rsidRPr="00E9351A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September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Donor’s Intention</w:t>
                  </w:r>
                </w:p>
                <w:p w:rsidR="009300EC" w:rsidRDefault="009300EC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28</w:t>
                  </w:r>
                  <w:r w:rsidRPr="008F650D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September  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Mary Zheng RIP</w:t>
                  </w:r>
                </w:p>
                <w:p w:rsidR="009300EC" w:rsidRPr="00104F02" w:rsidRDefault="009300EC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28</w:t>
                  </w:r>
                  <w:r w:rsidRPr="008F650D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September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</w:txbxContent>
            </v:textbox>
          </v:shape>
        </w:pict>
      </w:r>
    </w:p>
    <w:p w:rsidR="009300EC" w:rsidRDefault="009300EC" w:rsidP="00A40C47">
      <w:pPr>
        <w:outlineLvl w:val="0"/>
        <w:rPr>
          <w:sz w:val="22"/>
          <w:szCs w:val="22"/>
          <w:u w:val="single"/>
        </w:rPr>
      </w:pPr>
    </w:p>
    <w:p w:rsidR="009300EC" w:rsidRDefault="009300EC" w:rsidP="00A40C47">
      <w:pPr>
        <w:outlineLvl w:val="0"/>
        <w:rPr>
          <w:sz w:val="22"/>
          <w:szCs w:val="22"/>
          <w:u w:val="single"/>
        </w:rPr>
      </w:pPr>
    </w:p>
    <w:p w:rsidR="009300EC" w:rsidRDefault="009300EC" w:rsidP="00A40C47">
      <w:pPr>
        <w:outlineLvl w:val="0"/>
        <w:rPr>
          <w:sz w:val="22"/>
          <w:szCs w:val="22"/>
          <w:u w:val="single"/>
        </w:rPr>
      </w:pPr>
    </w:p>
    <w:p w:rsidR="009300EC" w:rsidRPr="00761323" w:rsidRDefault="009300EC" w:rsidP="00A40C47">
      <w:pPr>
        <w:outlineLvl w:val="0"/>
        <w:rPr>
          <w:sz w:val="20"/>
          <w:szCs w:val="20"/>
          <w:u w:val="single"/>
        </w:rPr>
      </w:pPr>
    </w:p>
    <w:p w:rsidR="009300EC" w:rsidRPr="00761323" w:rsidRDefault="009A5292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2.25pt;width:540pt;height:136pt;z-index:3">
            <v:textbox style="mso-next-textbox:#_x0000_s1028">
              <w:txbxContent>
                <w:p w:rsidR="009300EC" w:rsidRDefault="009300EC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29</w:t>
                  </w:r>
                  <w:r w:rsidRPr="008F650D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- 9.30am @ QF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Sts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Michael, Gabriel &amp; Raphael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Joseph Lin RIP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 </w:t>
                  </w:r>
                </w:p>
                <w:p w:rsidR="009300EC" w:rsidRDefault="009300EC" w:rsidP="00F054F9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30</w:t>
                  </w:r>
                  <w:r w:rsidRPr="008F650D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10.00am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St Jerome</w:t>
                      </w:r>
                    </w:smartTag>
                  </w:smartTag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Pat Forde’s Special Intention to Our Lady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9300EC" w:rsidRDefault="009300EC" w:rsidP="00F054F9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</w:t>
                  </w:r>
                  <w:r w:rsidRPr="001440E1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- 9.45am @ CQ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7F5D1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Novena to Our Lady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9300EC" w:rsidRPr="00881959" w:rsidRDefault="009300EC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  “    – 10.00am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St Therese of the Child Jesus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Donor’s Intention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9300EC" w:rsidRPr="00203AFB" w:rsidRDefault="009300EC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</w:t>
                  </w:r>
                  <w:r w:rsidRPr="001440E1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9.30</w:t>
                  </w:r>
                  <w:proofErr w:type="gramStart"/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am</w:t>
                  </w:r>
                  <w:proofErr w:type="gramEnd"/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@ QF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The Holy Guardian Angels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Book of Remembrance in honour of the Divine Mercy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9300EC" w:rsidRDefault="009300EC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3</w:t>
                  </w:r>
                  <w:r w:rsidRPr="001440E1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>.00am @ CQ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Stephen Davies</w:t>
                  </w:r>
                </w:p>
                <w:p w:rsidR="009300EC" w:rsidRPr="00203AFB" w:rsidRDefault="009300EC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S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at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4</w:t>
                  </w:r>
                  <w:r w:rsidRPr="00006BFC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-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9.30am @ QF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St Francis of 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Assisi</w:t>
                      </w:r>
                    </w:smartTag>
                  </w:smartTag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Zhong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Xing Lin RIP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9300EC" w:rsidRDefault="009300EC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“ 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5.30pm @ CQ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9300EC" w:rsidRPr="00881959" w:rsidRDefault="009300EC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0628D5">
                    <w:rPr>
                      <w:rFonts w:ascii="Comic Sans MS" w:hAnsi="Comic Sans MS"/>
                      <w:sz w:val="18"/>
                      <w:szCs w:val="18"/>
                      <w:u w:val="single"/>
                    </w:rPr>
                    <w:t xml:space="preserve">Confessions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- Saturday after 9.30am Mass @ QF &amp; 5.00pm @ CQ</w:t>
                  </w:r>
                </w:p>
                <w:p w:rsidR="009300EC" w:rsidRPr="000628D5" w:rsidRDefault="009300EC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9300EC" w:rsidRPr="00761323" w:rsidRDefault="009A5292" w:rsidP="009D19A5">
      <w:pPr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pict>
          <v:group id="_x0000_s1029" editas="canvas" style="width:25pt;height:3.6pt;mso-position-horizontal-relative:char;mso-position-vertical-relative:line" coordorigin="2490,4162" coordsize="324,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490;top:4162;width:324;height:47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9300EC" w:rsidRPr="00761323" w:rsidRDefault="009300EC" w:rsidP="00AE5966">
      <w:pPr>
        <w:ind w:left="-5"/>
        <w:rPr>
          <w:rFonts w:ascii="Comic Sans MS" w:hAnsi="Comic Sans MS"/>
          <w:sz w:val="20"/>
          <w:szCs w:val="20"/>
        </w:rPr>
      </w:pPr>
    </w:p>
    <w:p w:rsidR="009300EC" w:rsidRPr="00761323" w:rsidRDefault="009300EC" w:rsidP="0096675A">
      <w:pPr>
        <w:rPr>
          <w:rFonts w:ascii="Comic Sans MS" w:hAnsi="Comic Sans MS"/>
          <w:sz w:val="20"/>
          <w:szCs w:val="20"/>
        </w:rPr>
      </w:pPr>
    </w:p>
    <w:p w:rsidR="009300EC" w:rsidRPr="00761323" w:rsidRDefault="009300EC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300EC" w:rsidRPr="00761323" w:rsidRDefault="009300EC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300EC" w:rsidRPr="00761323" w:rsidRDefault="009300EC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300EC" w:rsidRPr="00761323" w:rsidRDefault="009300EC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300EC" w:rsidRPr="00761323" w:rsidRDefault="009300EC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300EC" w:rsidRPr="00761323" w:rsidRDefault="009A5292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31" type="#_x0000_t202" style="position:absolute;margin-left:170pt;margin-top:12.65pt;width:190pt;height:43.5pt;z-index:5">
            <v:textbox style="mso-next-textbox:#_x0000_s1031">
              <w:txbxContent>
                <w:p w:rsidR="009300EC" w:rsidRDefault="009300EC" w:rsidP="003F0B5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9300EC" w:rsidRDefault="009300EC" w:rsidP="003F0B5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 w:rsidRPr="007959C1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Sep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28</w:t>
                  </w:r>
                  <w:r w:rsidRPr="007959C1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 w:rsidRPr="007959C1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Lambert</w:t>
                  </w:r>
                  <w:r w:rsidRPr="007959C1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&amp; M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iss Murdoch</w:t>
                  </w:r>
                </w:p>
                <w:p w:rsidR="009300EC" w:rsidRPr="007959C1" w:rsidRDefault="009300EC" w:rsidP="003F0B5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Oct 5</w:t>
                  </w:r>
                  <w:r w:rsidRPr="007959C1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Smith &amp; Mrs Burns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20pt;margin-top:12.65pt;width:185pt;height:47.6pt;z-index:4">
            <v:textbox style="mso-next-textbox:#_x0000_s1032">
              <w:txbxContent>
                <w:p w:rsidR="009300EC" w:rsidRDefault="009300EC" w:rsidP="00563175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Sunday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11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am</w:t>
                  </w:r>
                  <w:proofErr w:type="gramEnd"/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Bidding Prayers </w:t>
                  </w:r>
                  <w:smartTag w:uri="urn:schemas-microsoft-com:office:smarttags" w:element="place">
                    <w:r w:rsidRPr="004F0215"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</w:p>
                <w:p w:rsidR="009300EC" w:rsidRPr="00EF56D7" w:rsidRDefault="009300EC" w:rsidP="003F0B5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Sep 28</w:t>
                  </w:r>
                  <w:r w:rsidRPr="007959C1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 tbc</w:t>
                  </w:r>
                </w:p>
                <w:p w:rsidR="009300EC" w:rsidRPr="00EF56D7" w:rsidRDefault="009300EC" w:rsidP="003F0B54"/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5in;margin-top:12.65pt;width:175pt;height:43.1pt;z-index:6">
            <v:textbox style="mso-next-textbox:#_x0000_s1033">
              <w:txbxContent>
                <w:p w:rsidR="009300EC" w:rsidRDefault="009300EC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9300EC" w:rsidRPr="009208EB" w:rsidRDefault="009300EC" w:rsidP="007959C1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Sep 28</w:t>
                  </w:r>
                  <w:r w:rsidRPr="00AD5872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Marilyn &amp; Angela</w:t>
                  </w:r>
                </w:p>
                <w:p w:rsidR="009300EC" w:rsidRPr="009208EB" w:rsidRDefault="009300EC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Oct 5</w:t>
                  </w:r>
                  <w:r w:rsidRPr="00AD5872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Moya, Paul &amp; Lynda</w:t>
                  </w:r>
                </w:p>
              </w:txbxContent>
            </v:textbox>
          </v:shape>
        </w:pict>
      </w:r>
    </w:p>
    <w:p w:rsidR="009300EC" w:rsidRPr="00761323" w:rsidRDefault="009300EC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300EC" w:rsidRPr="00761323" w:rsidRDefault="009300EC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300EC" w:rsidRPr="00761323" w:rsidRDefault="009300EC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9300EC" w:rsidRDefault="009300EC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9300EC" w:rsidRDefault="009300EC" w:rsidP="00016BFF">
      <w:pPr>
        <w:rPr>
          <w:rFonts w:ascii="Comic Sans MS" w:hAnsi="Comic Sans MS" w:cs="Arial"/>
          <w:b/>
          <w:color w:val="222222"/>
          <w:sz w:val="18"/>
          <w:szCs w:val="18"/>
          <w:u w:val="single"/>
        </w:rPr>
      </w:pPr>
    </w:p>
    <w:p w:rsidR="009300EC" w:rsidRDefault="009300EC" w:rsidP="0066299E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Meeting 28th Sept</w:t>
      </w:r>
      <w:r>
        <w:rPr>
          <w:rFonts w:ascii="Comic Sans MS" w:hAnsi="Comic Sans MS"/>
          <w:sz w:val="18"/>
          <w:szCs w:val="18"/>
        </w:rPr>
        <w:t>:  after the 11am Mass there is a meeting in the Parish flat for all parishioners, including our Polish parishioners, to meet socially and build bridges, and to also discuss uses for the flat.  Please come along.</w:t>
      </w:r>
    </w:p>
    <w:p w:rsidR="009300EC" w:rsidRDefault="009300EC" w:rsidP="00855D05">
      <w:pPr>
        <w:rPr>
          <w:rFonts w:ascii="Comic Sans MS" w:hAnsi="Comic Sans MS"/>
          <w:b/>
          <w:sz w:val="18"/>
          <w:szCs w:val="18"/>
          <w:u w:val="single"/>
        </w:rPr>
      </w:pPr>
    </w:p>
    <w:p w:rsidR="00F25126" w:rsidRPr="00BB220A" w:rsidRDefault="00BB220A" w:rsidP="00855D05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 xml:space="preserve">Bishop’s Letter:  </w:t>
      </w:r>
      <w:r w:rsidRPr="00803B4E">
        <w:rPr>
          <w:rFonts w:ascii="Comic Sans MS" w:hAnsi="Comic Sans MS"/>
          <w:sz w:val="18"/>
          <w:szCs w:val="18"/>
        </w:rPr>
        <w:t>Please remember to write to Canon Joe or speak to any PAC member if you wish to give</w:t>
      </w:r>
      <w:r w:rsidR="00803B4E" w:rsidRPr="00803B4E">
        <w:rPr>
          <w:rFonts w:ascii="Comic Sans MS" w:hAnsi="Comic Sans MS"/>
          <w:sz w:val="18"/>
          <w:szCs w:val="18"/>
        </w:rPr>
        <w:t xml:space="preserve"> your opinions</w:t>
      </w:r>
      <w:r w:rsidR="00803B4E">
        <w:rPr>
          <w:rFonts w:ascii="Comic Sans MS" w:hAnsi="Comic Sans MS"/>
          <w:sz w:val="18"/>
          <w:szCs w:val="18"/>
        </w:rPr>
        <w:t xml:space="preserve"> about Mass times etc., </w:t>
      </w:r>
      <w:r w:rsidR="00803B4E" w:rsidRPr="00803B4E">
        <w:rPr>
          <w:rFonts w:ascii="Comic Sans MS" w:hAnsi="Comic Sans MS"/>
          <w:sz w:val="18"/>
          <w:szCs w:val="18"/>
        </w:rPr>
        <w:t xml:space="preserve">before the PAC Meeting </w:t>
      </w:r>
      <w:proofErr w:type="gramStart"/>
      <w:r w:rsidR="00803B4E" w:rsidRPr="00803B4E">
        <w:rPr>
          <w:rFonts w:ascii="Comic Sans MS" w:hAnsi="Comic Sans MS"/>
          <w:sz w:val="18"/>
          <w:szCs w:val="18"/>
        </w:rPr>
        <w:t>on</w:t>
      </w:r>
      <w:r w:rsidRPr="00803B4E">
        <w:rPr>
          <w:rFonts w:ascii="Comic Sans MS" w:hAnsi="Comic Sans MS"/>
          <w:sz w:val="18"/>
          <w:szCs w:val="18"/>
        </w:rPr>
        <w:t xml:space="preserve">  Wed.1</w:t>
      </w:r>
      <w:r w:rsidRPr="00803B4E">
        <w:rPr>
          <w:rFonts w:ascii="Comic Sans MS" w:hAnsi="Comic Sans MS"/>
          <w:sz w:val="18"/>
          <w:szCs w:val="18"/>
          <w:vertAlign w:val="superscript"/>
        </w:rPr>
        <w:t>st</w:t>
      </w:r>
      <w:proofErr w:type="gramEnd"/>
      <w:r w:rsidRPr="00803B4E">
        <w:rPr>
          <w:rFonts w:ascii="Comic Sans MS" w:hAnsi="Comic Sans MS"/>
          <w:sz w:val="18"/>
          <w:szCs w:val="18"/>
        </w:rPr>
        <w:t xml:space="preserve"> Oct.</w:t>
      </w:r>
      <w:r w:rsidR="00803B4E">
        <w:rPr>
          <w:rFonts w:ascii="Comic Sans MS" w:hAnsi="Comic Sans MS"/>
          <w:b/>
          <w:sz w:val="18"/>
          <w:szCs w:val="18"/>
          <w:u w:val="single"/>
        </w:rPr>
        <w:t xml:space="preserve"> </w:t>
      </w:r>
      <w:r w:rsidR="00803B4E" w:rsidRPr="00803B4E">
        <w:rPr>
          <w:rFonts w:ascii="Comic Sans MS" w:hAnsi="Comic Sans MS"/>
          <w:sz w:val="18"/>
          <w:szCs w:val="18"/>
        </w:rPr>
        <w:t>at</w:t>
      </w:r>
      <w:r w:rsidR="00803B4E">
        <w:rPr>
          <w:rFonts w:ascii="Comic Sans MS" w:hAnsi="Comic Sans MS"/>
          <w:sz w:val="18"/>
          <w:szCs w:val="18"/>
        </w:rPr>
        <w:t xml:space="preserve"> </w:t>
      </w:r>
      <w:r w:rsidRPr="00803B4E">
        <w:rPr>
          <w:rFonts w:ascii="Comic Sans MS" w:hAnsi="Comic Sans MS"/>
          <w:sz w:val="18"/>
          <w:szCs w:val="18"/>
        </w:rPr>
        <w:t>7pm</w:t>
      </w:r>
      <w:r>
        <w:rPr>
          <w:rFonts w:ascii="Comic Sans MS" w:hAnsi="Comic Sans MS"/>
          <w:sz w:val="18"/>
          <w:szCs w:val="18"/>
        </w:rPr>
        <w:t xml:space="preserve">, </w:t>
      </w:r>
      <w:r w:rsidR="00803B4E">
        <w:rPr>
          <w:rFonts w:ascii="Comic Sans MS" w:hAnsi="Comic Sans MS"/>
          <w:sz w:val="18"/>
          <w:szCs w:val="18"/>
        </w:rPr>
        <w:t xml:space="preserve">in the </w:t>
      </w:r>
      <w:r>
        <w:rPr>
          <w:rFonts w:ascii="Comic Sans MS" w:hAnsi="Comic Sans MS"/>
          <w:sz w:val="18"/>
          <w:szCs w:val="18"/>
        </w:rPr>
        <w:t xml:space="preserve">Presbytery.  </w:t>
      </w:r>
    </w:p>
    <w:p w:rsidR="00803B4E" w:rsidRDefault="00803B4E" w:rsidP="00855D05">
      <w:pPr>
        <w:rPr>
          <w:rFonts w:ascii="Comic Sans MS" w:hAnsi="Comic Sans MS"/>
          <w:b/>
          <w:sz w:val="18"/>
          <w:szCs w:val="18"/>
          <w:u w:val="single"/>
        </w:rPr>
      </w:pPr>
    </w:p>
    <w:p w:rsidR="009300EC" w:rsidRDefault="009300EC" w:rsidP="00855D05">
      <w:pPr>
        <w:rPr>
          <w:rFonts w:ascii="Comic Sans MS" w:hAnsi="Comic Sans MS"/>
          <w:sz w:val="18"/>
          <w:szCs w:val="18"/>
        </w:rPr>
      </w:pPr>
      <w:proofErr w:type="spellStart"/>
      <w:r>
        <w:rPr>
          <w:rFonts w:ascii="Comic Sans MS" w:hAnsi="Comic Sans MS"/>
          <w:b/>
          <w:sz w:val="18"/>
          <w:szCs w:val="18"/>
          <w:u w:val="single"/>
        </w:rPr>
        <w:t>Pax</w:t>
      </w:r>
      <w:proofErr w:type="spellEnd"/>
      <w:r>
        <w:rPr>
          <w:rFonts w:ascii="Comic Sans MS" w:hAnsi="Comic Sans MS"/>
          <w:b/>
          <w:sz w:val="18"/>
          <w:szCs w:val="18"/>
          <w:u w:val="single"/>
        </w:rPr>
        <w:t xml:space="preserve"> Christi</w:t>
      </w:r>
      <w:r>
        <w:rPr>
          <w:rFonts w:ascii="Comic Sans MS" w:hAnsi="Comic Sans MS"/>
          <w:sz w:val="18"/>
          <w:szCs w:val="18"/>
        </w:rPr>
        <w:t>:  join in solidarity to fast and pray for 1 hour or 24 hours, between 8</w:t>
      </w:r>
      <w:r w:rsidRPr="000127C8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September &amp; 7</w:t>
      </w:r>
      <w:r w:rsidRPr="000127C8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October, to pray for peace in the world.</w:t>
      </w:r>
    </w:p>
    <w:p w:rsidR="009300EC" w:rsidRPr="000127C8" w:rsidRDefault="009300EC" w:rsidP="00855D05">
      <w:pPr>
        <w:rPr>
          <w:rFonts w:ascii="Comic Sans MS" w:hAnsi="Comic Sans MS"/>
          <w:sz w:val="18"/>
          <w:szCs w:val="18"/>
        </w:rPr>
      </w:pPr>
    </w:p>
    <w:p w:rsidR="009300EC" w:rsidRPr="007B3A87" w:rsidRDefault="009300EC" w:rsidP="002C07B6">
      <w:pPr>
        <w:shd w:val="clear" w:color="auto" w:fill="FFFFFF"/>
        <w:rPr>
          <w:rFonts w:ascii="Comic Sans MS" w:hAnsi="Comic Sans MS" w:cs="Arial"/>
          <w:b/>
          <w:color w:val="222222"/>
          <w:sz w:val="20"/>
          <w:szCs w:val="20"/>
        </w:rPr>
      </w:pPr>
      <w:r w:rsidRPr="007B3A87">
        <w:rPr>
          <w:rFonts w:ascii="Comic Sans MS" w:hAnsi="Comic Sans MS"/>
          <w:b/>
          <w:sz w:val="20"/>
          <w:szCs w:val="20"/>
          <w:u w:val="single"/>
        </w:rPr>
        <w:t>Collections</w:t>
      </w:r>
      <w:r w:rsidRPr="007B3A87">
        <w:rPr>
          <w:rFonts w:ascii="Comic Sans MS" w:hAnsi="Comic Sans MS"/>
          <w:b/>
          <w:sz w:val="20"/>
          <w:szCs w:val="20"/>
        </w:rPr>
        <w:t>:  next weekend (5</w:t>
      </w:r>
      <w:r w:rsidRPr="007B3A87">
        <w:rPr>
          <w:rFonts w:ascii="Comic Sans MS" w:hAnsi="Comic Sans MS"/>
          <w:b/>
          <w:sz w:val="20"/>
          <w:szCs w:val="20"/>
          <w:vertAlign w:val="superscript"/>
        </w:rPr>
        <w:t>th</w:t>
      </w:r>
      <w:r w:rsidRPr="007B3A87">
        <w:rPr>
          <w:rFonts w:ascii="Comic Sans MS" w:hAnsi="Comic Sans MS"/>
          <w:b/>
          <w:sz w:val="20"/>
          <w:szCs w:val="20"/>
        </w:rPr>
        <w:t>/6</w:t>
      </w:r>
      <w:r w:rsidRPr="007B3A87">
        <w:rPr>
          <w:rFonts w:ascii="Comic Sans MS" w:hAnsi="Comic Sans MS"/>
          <w:b/>
          <w:sz w:val="20"/>
          <w:szCs w:val="20"/>
          <w:vertAlign w:val="superscript"/>
        </w:rPr>
        <w:t>th</w:t>
      </w:r>
      <w:r w:rsidRPr="007B3A87">
        <w:rPr>
          <w:rFonts w:ascii="Comic Sans MS" w:hAnsi="Comic Sans MS"/>
          <w:b/>
          <w:sz w:val="20"/>
          <w:szCs w:val="20"/>
        </w:rPr>
        <w:t xml:space="preserve"> Oct) there will be the retiring collections </w:t>
      </w:r>
      <w:r w:rsidRPr="007B3A87">
        <w:rPr>
          <w:rFonts w:ascii="Comic Sans MS" w:hAnsi="Comic Sans MS" w:cs="Arial"/>
          <w:b/>
          <w:color w:val="222222"/>
          <w:sz w:val="20"/>
          <w:szCs w:val="20"/>
        </w:rPr>
        <w:t>for the annual</w:t>
      </w:r>
      <w:r w:rsidRPr="007B3A87">
        <w:rPr>
          <w:rFonts w:ascii="Comic Sans MS" w:hAnsi="Comic Sans MS" w:cs="Arial"/>
          <w:b/>
          <w:color w:val="222222"/>
        </w:rPr>
        <w:t xml:space="preserve"> </w:t>
      </w:r>
      <w:r w:rsidRPr="007B3A87">
        <w:rPr>
          <w:rFonts w:ascii="Comic Sans MS" w:hAnsi="Comic Sans MS" w:cs="Arial"/>
          <w:b/>
          <w:color w:val="222222"/>
          <w:sz w:val="20"/>
          <w:szCs w:val="20"/>
        </w:rPr>
        <w:t>Cafod Harvest Fast Day Appeal.</w:t>
      </w:r>
      <w:r w:rsidR="00CB7A23">
        <w:rPr>
          <w:rFonts w:ascii="Comic Sans MS" w:hAnsi="Comic Sans MS" w:cs="Arial"/>
          <w:b/>
          <w:color w:val="222222"/>
          <w:sz w:val="20"/>
          <w:szCs w:val="20"/>
        </w:rPr>
        <w:t xml:space="preserve"> Will you make a place at your table for one in eight of our poorest sisters and brothers who sti</w:t>
      </w:r>
      <w:r w:rsidR="00803B4E">
        <w:rPr>
          <w:rFonts w:ascii="Comic Sans MS" w:hAnsi="Comic Sans MS" w:cs="Arial"/>
          <w:b/>
          <w:color w:val="222222"/>
          <w:sz w:val="20"/>
          <w:szCs w:val="20"/>
        </w:rPr>
        <w:t xml:space="preserve">ll do not have enough to </w:t>
      </w:r>
      <w:proofErr w:type="gramStart"/>
      <w:r w:rsidR="00803B4E">
        <w:rPr>
          <w:rFonts w:ascii="Comic Sans MS" w:hAnsi="Comic Sans MS" w:cs="Arial"/>
          <w:b/>
          <w:color w:val="222222"/>
          <w:sz w:val="20"/>
          <w:szCs w:val="20"/>
        </w:rPr>
        <w:t>eat.</w:t>
      </w:r>
      <w:proofErr w:type="gramEnd"/>
      <w:r w:rsidR="00267B7B">
        <w:rPr>
          <w:rFonts w:ascii="Comic Sans MS" w:hAnsi="Comic Sans MS" w:cs="Arial"/>
          <w:b/>
          <w:color w:val="222222"/>
          <w:sz w:val="20"/>
          <w:szCs w:val="20"/>
        </w:rPr>
        <w:t xml:space="preserve"> </w:t>
      </w:r>
      <w:r w:rsidR="00803B4E">
        <w:rPr>
          <w:rFonts w:ascii="Comic Sans MS" w:hAnsi="Comic Sans MS" w:cs="Arial"/>
          <w:b/>
          <w:color w:val="222222"/>
          <w:sz w:val="20"/>
          <w:szCs w:val="20"/>
        </w:rPr>
        <w:t>Please</w:t>
      </w:r>
      <w:r w:rsidR="00267B7B">
        <w:rPr>
          <w:rFonts w:ascii="Comic Sans MS" w:hAnsi="Comic Sans MS" w:cs="Arial"/>
          <w:b/>
          <w:color w:val="222222"/>
          <w:sz w:val="20"/>
          <w:szCs w:val="20"/>
        </w:rPr>
        <w:t xml:space="preserve"> </w:t>
      </w:r>
      <w:r w:rsidR="00803B4E">
        <w:rPr>
          <w:rFonts w:ascii="Comic Sans MS" w:hAnsi="Comic Sans MS" w:cs="Arial"/>
          <w:b/>
          <w:color w:val="222222"/>
          <w:sz w:val="20"/>
          <w:szCs w:val="20"/>
        </w:rPr>
        <w:t>gi</w:t>
      </w:r>
      <w:r w:rsidR="00CB7A23">
        <w:rPr>
          <w:rFonts w:ascii="Comic Sans MS" w:hAnsi="Comic Sans MS" w:cs="Arial"/>
          <w:b/>
          <w:color w:val="222222"/>
          <w:sz w:val="20"/>
          <w:szCs w:val="20"/>
        </w:rPr>
        <w:t>ve what you can next weekend</w:t>
      </w:r>
      <w:proofErr w:type="gramStart"/>
      <w:r w:rsidR="00CB7A23">
        <w:rPr>
          <w:rFonts w:ascii="Comic Sans MS" w:hAnsi="Comic Sans MS" w:cs="Arial"/>
          <w:b/>
          <w:color w:val="222222"/>
          <w:sz w:val="20"/>
          <w:szCs w:val="20"/>
        </w:rPr>
        <w:t>.</w:t>
      </w:r>
      <w:r w:rsidR="00267B7B">
        <w:rPr>
          <w:rFonts w:ascii="Comic Sans MS" w:hAnsi="Comic Sans MS" w:cs="Arial"/>
          <w:b/>
          <w:color w:val="222222"/>
          <w:sz w:val="20"/>
          <w:szCs w:val="20"/>
        </w:rPr>
        <w:t>(</w:t>
      </w:r>
      <w:proofErr w:type="spellStart"/>
      <w:proofErr w:type="gramEnd"/>
      <w:r w:rsidR="00267B7B">
        <w:rPr>
          <w:rFonts w:ascii="Comic Sans MS" w:hAnsi="Comic Sans MS" w:cs="Arial"/>
          <w:b/>
          <w:color w:val="222222"/>
          <w:sz w:val="20"/>
          <w:szCs w:val="20"/>
        </w:rPr>
        <w:t>F</w:t>
      </w:r>
      <w:r w:rsidR="00267B7B">
        <w:rPr>
          <w:rFonts w:ascii="Comic Sans MS" w:hAnsi="Comic Sans MS" w:cs="Arial"/>
          <w:b/>
          <w:color w:val="222222"/>
          <w:sz w:val="20"/>
          <w:szCs w:val="20"/>
        </w:rPr>
        <w:t>.</w:t>
      </w:r>
      <w:r w:rsidR="00267B7B">
        <w:rPr>
          <w:rFonts w:ascii="Comic Sans MS" w:hAnsi="Comic Sans MS" w:cs="Arial"/>
          <w:b/>
          <w:color w:val="222222"/>
          <w:sz w:val="20"/>
          <w:szCs w:val="20"/>
        </w:rPr>
        <w:t>Day</w:t>
      </w:r>
      <w:proofErr w:type="spellEnd"/>
      <w:r w:rsidR="00267B7B">
        <w:rPr>
          <w:rFonts w:ascii="Comic Sans MS" w:hAnsi="Comic Sans MS" w:cs="Arial"/>
          <w:b/>
          <w:color w:val="222222"/>
          <w:sz w:val="20"/>
          <w:szCs w:val="20"/>
        </w:rPr>
        <w:t xml:space="preserve"> envelope</w:t>
      </w:r>
      <w:r w:rsidR="00267B7B">
        <w:rPr>
          <w:rFonts w:ascii="Comic Sans MS" w:hAnsi="Comic Sans MS" w:cs="Arial"/>
          <w:b/>
          <w:color w:val="222222"/>
          <w:sz w:val="20"/>
          <w:szCs w:val="20"/>
        </w:rPr>
        <w:t xml:space="preserve">s available today) </w:t>
      </w:r>
      <w:r w:rsidR="00267B7B">
        <w:rPr>
          <w:rFonts w:ascii="Comic Sans MS" w:hAnsi="Comic Sans MS" w:cs="Arial"/>
          <w:b/>
          <w:color w:val="222222"/>
          <w:sz w:val="20"/>
          <w:szCs w:val="20"/>
        </w:rPr>
        <w:t xml:space="preserve"> </w:t>
      </w:r>
      <w:bookmarkStart w:id="0" w:name="_GoBack"/>
      <w:bookmarkEnd w:id="0"/>
      <w:r w:rsidR="00267B7B">
        <w:rPr>
          <w:rFonts w:ascii="Comic Sans MS" w:hAnsi="Comic Sans MS" w:cs="Arial"/>
          <w:b/>
          <w:color w:val="222222"/>
          <w:sz w:val="20"/>
          <w:szCs w:val="20"/>
        </w:rPr>
        <w:t xml:space="preserve">  </w:t>
      </w:r>
      <w:r w:rsidR="00CB7A23">
        <w:rPr>
          <w:rFonts w:ascii="Comic Sans MS" w:hAnsi="Comic Sans MS" w:cs="Arial"/>
          <w:b/>
          <w:color w:val="222222"/>
          <w:sz w:val="20"/>
          <w:szCs w:val="20"/>
        </w:rPr>
        <w:t xml:space="preserve">  </w:t>
      </w:r>
    </w:p>
    <w:p w:rsidR="009300EC" w:rsidRDefault="009300EC" w:rsidP="002C07B6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9300EC" w:rsidRDefault="009300EC" w:rsidP="00D61A35">
      <w:pPr>
        <w:rPr>
          <w:rFonts w:ascii="Comic Sans MS" w:hAnsi="Comic Sans MS" w:cs="Arial"/>
          <w:color w:val="000000"/>
          <w:sz w:val="18"/>
          <w:szCs w:val="18"/>
        </w:rPr>
      </w:pPr>
      <w:r w:rsidRPr="00D61A35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Christmas Fayre</w:t>
      </w:r>
      <w:r>
        <w:rPr>
          <w:rFonts w:ascii="Comic Sans MS" w:hAnsi="Comic Sans MS" w:cs="Arial"/>
          <w:bCs/>
          <w:color w:val="000000"/>
          <w:sz w:val="18"/>
          <w:szCs w:val="18"/>
        </w:rPr>
        <w:t xml:space="preserve">:  </w:t>
      </w:r>
      <w:r w:rsidRPr="00D61A35">
        <w:rPr>
          <w:rFonts w:ascii="Comic Sans MS" w:hAnsi="Comic Sans MS" w:cs="Arial"/>
          <w:color w:val="000000"/>
          <w:sz w:val="18"/>
          <w:szCs w:val="18"/>
        </w:rPr>
        <w:t>takes place this year on 29</w:t>
      </w:r>
      <w:r w:rsidRPr="00D61A35">
        <w:rPr>
          <w:rFonts w:ascii="Comic Sans MS" w:hAnsi="Comic Sans MS" w:cs="Arial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Arial"/>
          <w:color w:val="000000"/>
          <w:sz w:val="18"/>
          <w:szCs w:val="18"/>
        </w:rPr>
        <w:t xml:space="preserve"> </w:t>
      </w:r>
      <w:r w:rsidRPr="00D61A35">
        <w:rPr>
          <w:rFonts w:ascii="Comic Sans MS" w:hAnsi="Comic Sans MS" w:cs="Arial"/>
          <w:color w:val="000000"/>
          <w:sz w:val="18"/>
          <w:szCs w:val="18"/>
        </w:rPr>
        <w:t xml:space="preserve">November (later than usual due to room being used for </w:t>
      </w:r>
      <w:r>
        <w:rPr>
          <w:rFonts w:ascii="Comic Sans MS" w:hAnsi="Comic Sans MS" w:cs="Arial"/>
          <w:color w:val="000000"/>
          <w:sz w:val="18"/>
          <w:szCs w:val="18"/>
        </w:rPr>
        <w:t xml:space="preserve">a </w:t>
      </w:r>
      <w:r w:rsidRPr="00D61A35">
        <w:rPr>
          <w:rFonts w:ascii="Comic Sans MS" w:hAnsi="Comic Sans MS" w:cs="Arial"/>
          <w:color w:val="000000"/>
          <w:sz w:val="18"/>
          <w:szCs w:val="18"/>
        </w:rPr>
        <w:t>wedding)</w:t>
      </w:r>
      <w:r>
        <w:rPr>
          <w:rFonts w:ascii="Comic Sans MS" w:hAnsi="Comic Sans MS" w:cs="Arial"/>
          <w:color w:val="000000"/>
          <w:sz w:val="18"/>
          <w:szCs w:val="18"/>
        </w:rPr>
        <w:t>.  W</w:t>
      </w:r>
      <w:r w:rsidRPr="00D61A35">
        <w:rPr>
          <w:rFonts w:ascii="Comic Sans MS" w:hAnsi="Comic Sans MS" w:cs="Arial"/>
          <w:color w:val="000000"/>
          <w:sz w:val="18"/>
          <w:szCs w:val="18"/>
        </w:rPr>
        <w:t>e will soon be asking for items and goods towards raffle and stalls as usual</w:t>
      </w:r>
      <w:r>
        <w:rPr>
          <w:rFonts w:ascii="Comic Sans MS" w:hAnsi="Comic Sans MS" w:cs="Arial"/>
          <w:color w:val="000000"/>
          <w:sz w:val="18"/>
          <w:szCs w:val="18"/>
        </w:rPr>
        <w:t xml:space="preserve">.  </w:t>
      </w:r>
      <w:proofErr w:type="gramStart"/>
      <w:r>
        <w:rPr>
          <w:rFonts w:ascii="Comic Sans MS" w:hAnsi="Comic Sans MS" w:cs="Arial"/>
          <w:color w:val="000000"/>
          <w:sz w:val="18"/>
          <w:szCs w:val="18"/>
        </w:rPr>
        <w:t>F</w:t>
      </w:r>
      <w:r w:rsidRPr="00D61A35">
        <w:rPr>
          <w:rFonts w:ascii="Comic Sans MS" w:hAnsi="Comic Sans MS" w:cs="Arial"/>
          <w:color w:val="000000"/>
          <w:sz w:val="18"/>
          <w:szCs w:val="18"/>
        </w:rPr>
        <w:t>urt</w:t>
      </w:r>
      <w:r>
        <w:rPr>
          <w:rFonts w:ascii="Comic Sans MS" w:hAnsi="Comic Sans MS" w:cs="Arial"/>
          <w:color w:val="000000"/>
          <w:sz w:val="18"/>
          <w:szCs w:val="18"/>
        </w:rPr>
        <w:t>her information at a later date.</w:t>
      </w:r>
      <w:proofErr w:type="gramEnd"/>
    </w:p>
    <w:p w:rsidR="00803B4E" w:rsidRDefault="00803B4E" w:rsidP="00D61A35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9300EC" w:rsidRPr="00D61A35" w:rsidRDefault="009300EC" w:rsidP="00D61A35">
      <w:pPr>
        <w:rPr>
          <w:rFonts w:ascii="Comic Sans MS" w:hAnsi="Comic Sans MS" w:cs="Arial"/>
          <w:color w:val="000000"/>
          <w:sz w:val="18"/>
          <w:szCs w:val="18"/>
        </w:rPr>
      </w:pPr>
      <w:r w:rsidRPr="00D61A35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Christmas raffle</w:t>
      </w:r>
      <w: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:</w:t>
      </w:r>
      <w:r w:rsidRPr="00D61A35">
        <w:rPr>
          <w:rFonts w:ascii="Comic Sans MS" w:hAnsi="Comic Sans MS" w:cs="Arial"/>
          <w:color w:val="000000"/>
          <w:sz w:val="18"/>
          <w:szCs w:val="18"/>
        </w:rPr>
        <w:t xml:space="preserve"> </w:t>
      </w:r>
      <w:r>
        <w:rPr>
          <w:rFonts w:ascii="Comic Sans MS" w:hAnsi="Comic Sans MS" w:cs="Arial"/>
          <w:color w:val="000000"/>
          <w:sz w:val="18"/>
          <w:szCs w:val="18"/>
        </w:rPr>
        <w:t xml:space="preserve"> </w:t>
      </w:r>
      <w:r w:rsidRPr="00D61A35">
        <w:rPr>
          <w:rFonts w:ascii="Comic Sans MS" w:hAnsi="Comic Sans MS" w:cs="Arial"/>
          <w:color w:val="000000"/>
          <w:sz w:val="18"/>
          <w:szCs w:val="18"/>
        </w:rPr>
        <w:t>tickets will be on sale soon</w:t>
      </w:r>
      <w:r>
        <w:rPr>
          <w:rFonts w:ascii="Comic Sans MS" w:hAnsi="Comic Sans MS" w:cs="Arial"/>
          <w:color w:val="000000"/>
          <w:sz w:val="18"/>
          <w:szCs w:val="18"/>
        </w:rPr>
        <w:t>.  T</w:t>
      </w:r>
      <w:r w:rsidRPr="00D61A35">
        <w:rPr>
          <w:rFonts w:ascii="Comic Sans MS" w:hAnsi="Comic Sans MS" w:cs="Arial"/>
          <w:color w:val="000000"/>
          <w:sz w:val="18"/>
          <w:szCs w:val="18"/>
        </w:rPr>
        <w:t>his year we will have a combined</w:t>
      </w:r>
      <w:r>
        <w:rPr>
          <w:rFonts w:ascii="Comic Sans MS" w:hAnsi="Comic Sans MS" w:cs="Arial"/>
          <w:color w:val="000000"/>
          <w:sz w:val="18"/>
          <w:szCs w:val="18"/>
        </w:rPr>
        <w:t xml:space="preserve"> Parish</w:t>
      </w:r>
      <w:r w:rsidRPr="00D61A35">
        <w:rPr>
          <w:rFonts w:ascii="Comic Sans MS" w:hAnsi="Comic Sans MS" w:cs="Arial"/>
          <w:color w:val="000000"/>
          <w:sz w:val="18"/>
          <w:szCs w:val="18"/>
        </w:rPr>
        <w:t xml:space="preserve"> raffle with both churches togethe</w:t>
      </w:r>
      <w:r>
        <w:rPr>
          <w:rFonts w:ascii="Comic Sans MS" w:hAnsi="Comic Sans MS" w:cs="Arial"/>
          <w:color w:val="000000"/>
          <w:sz w:val="18"/>
          <w:szCs w:val="18"/>
        </w:rPr>
        <w:t>r.</w:t>
      </w:r>
    </w:p>
    <w:p w:rsidR="009300EC" w:rsidRDefault="009300EC" w:rsidP="002C07B6">
      <w:pPr>
        <w:shd w:val="clear" w:color="auto" w:fill="FFFFFF"/>
        <w:rPr>
          <w:rFonts w:ascii="Comic Sans MS" w:hAnsi="Comic Sans MS"/>
          <w:b/>
          <w:color w:val="333333"/>
          <w:sz w:val="18"/>
          <w:szCs w:val="18"/>
          <w:u w:val="single"/>
        </w:rPr>
      </w:pPr>
    </w:p>
    <w:p w:rsidR="009300EC" w:rsidRPr="00C87EF1" w:rsidRDefault="009300EC" w:rsidP="002C07B6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color w:val="333333"/>
          <w:sz w:val="18"/>
          <w:szCs w:val="18"/>
          <w:u w:val="single"/>
        </w:rPr>
        <w:t xml:space="preserve">Knights of St </w:t>
      </w:r>
      <w:r w:rsidRPr="00C87EF1">
        <w:rPr>
          <w:rFonts w:ascii="Comic Sans MS" w:hAnsi="Comic Sans MS"/>
          <w:b/>
          <w:color w:val="333333"/>
          <w:sz w:val="18"/>
          <w:szCs w:val="18"/>
          <w:u w:val="single"/>
        </w:rPr>
        <w:t>Columba</w:t>
      </w:r>
      <w:r>
        <w:rPr>
          <w:rFonts w:ascii="Comic Sans MS" w:hAnsi="Comic Sans MS"/>
          <w:color w:val="333333"/>
          <w:sz w:val="18"/>
          <w:szCs w:val="18"/>
        </w:rPr>
        <w:t xml:space="preserve">:  </w:t>
      </w:r>
      <w:r w:rsidR="00F25126">
        <w:rPr>
          <w:rFonts w:ascii="Comic Sans MS" w:hAnsi="Comic Sans MS"/>
          <w:color w:val="333333"/>
          <w:sz w:val="18"/>
          <w:szCs w:val="18"/>
        </w:rPr>
        <w:t xml:space="preserve">On sale soon: </w:t>
      </w:r>
      <w:r w:rsidRPr="00C87EF1">
        <w:rPr>
          <w:rFonts w:ascii="Comic Sans MS" w:hAnsi="Comic Sans MS"/>
          <w:color w:val="333333"/>
          <w:sz w:val="18"/>
          <w:szCs w:val="18"/>
        </w:rPr>
        <w:t xml:space="preserve">holy picture Calendars </w:t>
      </w:r>
      <w:r>
        <w:rPr>
          <w:rFonts w:ascii="Comic Sans MS" w:hAnsi="Comic Sans MS"/>
          <w:color w:val="333333"/>
          <w:sz w:val="18"/>
          <w:szCs w:val="18"/>
        </w:rPr>
        <w:t>cost</w:t>
      </w:r>
      <w:r w:rsidR="00F25126">
        <w:rPr>
          <w:rFonts w:ascii="Comic Sans MS" w:hAnsi="Comic Sans MS"/>
          <w:color w:val="333333"/>
          <w:sz w:val="18"/>
          <w:szCs w:val="18"/>
        </w:rPr>
        <w:t>ing</w:t>
      </w:r>
      <w:r w:rsidR="00803B4E">
        <w:rPr>
          <w:rFonts w:ascii="Comic Sans MS" w:hAnsi="Comic Sans MS"/>
          <w:color w:val="333333"/>
          <w:sz w:val="18"/>
          <w:szCs w:val="18"/>
        </w:rPr>
        <w:t xml:space="preserve"> £3.50, </w:t>
      </w:r>
      <w:r w:rsidRPr="00C87EF1">
        <w:rPr>
          <w:rFonts w:ascii="Comic Sans MS" w:hAnsi="Comic Sans MS"/>
          <w:color w:val="333333"/>
          <w:sz w:val="18"/>
          <w:szCs w:val="18"/>
        </w:rPr>
        <w:t xml:space="preserve">profits </w:t>
      </w:r>
      <w:r w:rsidR="00F25126">
        <w:rPr>
          <w:rFonts w:ascii="Comic Sans MS" w:hAnsi="Comic Sans MS"/>
          <w:color w:val="333333"/>
          <w:sz w:val="18"/>
          <w:szCs w:val="18"/>
        </w:rPr>
        <w:t>go</w:t>
      </w:r>
      <w:r w:rsidR="00803B4E">
        <w:rPr>
          <w:rFonts w:ascii="Comic Sans MS" w:hAnsi="Comic Sans MS"/>
          <w:color w:val="333333"/>
          <w:sz w:val="18"/>
          <w:szCs w:val="18"/>
        </w:rPr>
        <w:t>ing</w:t>
      </w:r>
      <w:r w:rsidR="00F25126">
        <w:rPr>
          <w:rFonts w:ascii="Comic Sans MS" w:hAnsi="Comic Sans MS"/>
          <w:color w:val="333333"/>
          <w:sz w:val="18"/>
          <w:szCs w:val="18"/>
        </w:rPr>
        <w:t xml:space="preserve"> to</w:t>
      </w:r>
      <w:r w:rsidRPr="00C87EF1">
        <w:rPr>
          <w:rFonts w:ascii="Comic Sans MS" w:hAnsi="Comic Sans MS"/>
          <w:color w:val="333333"/>
          <w:sz w:val="18"/>
          <w:szCs w:val="18"/>
        </w:rPr>
        <w:t xml:space="preserve"> the KSC nation</w:t>
      </w:r>
      <w:r w:rsidR="00BB220A">
        <w:rPr>
          <w:rFonts w:ascii="Comic Sans MS" w:hAnsi="Comic Sans MS"/>
          <w:color w:val="333333"/>
          <w:sz w:val="18"/>
          <w:szCs w:val="18"/>
        </w:rPr>
        <w:t>al action project Mary's Meals.  V</w:t>
      </w:r>
      <w:r w:rsidRPr="00C87EF1">
        <w:rPr>
          <w:rFonts w:ascii="Comic Sans MS" w:hAnsi="Comic Sans MS"/>
          <w:color w:val="333333"/>
          <w:sz w:val="18"/>
          <w:szCs w:val="18"/>
        </w:rPr>
        <w:t xml:space="preserve">isit </w:t>
      </w:r>
      <w:r w:rsidRPr="00EF3DD9">
        <w:rPr>
          <w:rFonts w:ascii="Comic Sans MS" w:hAnsi="Comic Sans MS"/>
          <w:color w:val="333333"/>
          <w:sz w:val="18"/>
          <w:szCs w:val="18"/>
        </w:rPr>
        <w:t>www.marysmeals.org.uk</w:t>
      </w:r>
      <w:r>
        <w:rPr>
          <w:rFonts w:ascii="Comic Sans MS" w:hAnsi="Comic Sans MS"/>
          <w:color w:val="333333"/>
          <w:sz w:val="18"/>
          <w:szCs w:val="18"/>
        </w:rPr>
        <w:t xml:space="preserve">.  </w:t>
      </w:r>
      <w:proofErr w:type="gramStart"/>
      <w:r w:rsidR="00BB220A">
        <w:rPr>
          <w:rFonts w:ascii="Comic Sans MS" w:hAnsi="Comic Sans MS"/>
          <w:color w:val="333333"/>
          <w:sz w:val="18"/>
          <w:szCs w:val="18"/>
        </w:rPr>
        <w:t>To order in advance,</w:t>
      </w:r>
      <w:r>
        <w:rPr>
          <w:rStyle w:val="signature-token"/>
          <w:rFonts w:ascii="Comic Sans MS" w:hAnsi="Comic Sans MS"/>
          <w:color w:val="333333"/>
          <w:sz w:val="18"/>
          <w:szCs w:val="18"/>
        </w:rPr>
        <w:t xml:space="preserve"> </w:t>
      </w:r>
      <w:r w:rsidRPr="00C87EF1">
        <w:rPr>
          <w:rStyle w:val="signature-token"/>
          <w:rFonts w:ascii="Comic Sans MS" w:hAnsi="Comic Sans MS"/>
          <w:color w:val="333333"/>
          <w:sz w:val="18"/>
          <w:szCs w:val="18"/>
        </w:rPr>
        <w:t xml:space="preserve">contact Bro Peter </w:t>
      </w:r>
      <w:proofErr w:type="spellStart"/>
      <w:r w:rsidRPr="00C87EF1">
        <w:rPr>
          <w:rStyle w:val="signature-token"/>
          <w:rFonts w:ascii="Comic Sans MS" w:hAnsi="Comic Sans MS"/>
          <w:color w:val="333333"/>
          <w:sz w:val="18"/>
          <w:szCs w:val="18"/>
        </w:rPr>
        <w:t>Carberry</w:t>
      </w:r>
      <w:proofErr w:type="spellEnd"/>
      <w:r>
        <w:rPr>
          <w:rStyle w:val="signature-token"/>
          <w:rFonts w:ascii="Comic Sans MS" w:hAnsi="Comic Sans MS"/>
          <w:color w:val="333333"/>
          <w:sz w:val="18"/>
          <w:szCs w:val="18"/>
        </w:rPr>
        <w:t xml:space="preserve"> on</w:t>
      </w:r>
      <w:r w:rsidRPr="00C87EF1">
        <w:rPr>
          <w:rStyle w:val="signature-token"/>
          <w:rFonts w:ascii="Comic Sans MS" w:hAnsi="Comic Sans MS"/>
          <w:color w:val="333333"/>
          <w:sz w:val="18"/>
          <w:szCs w:val="18"/>
        </w:rPr>
        <w:t xml:space="preserve"> 01352 750102 or </w:t>
      </w:r>
      <w:r>
        <w:rPr>
          <w:rStyle w:val="signature-token"/>
          <w:rFonts w:ascii="Comic Sans MS" w:hAnsi="Comic Sans MS"/>
          <w:color w:val="333333"/>
          <w:sz w:val="18"/>
          <w:szCs w:val="18"/>
        </w:rPr>
        <w:t>e-</w:t>
      </w:r>
      <w:r w:rsidRPr="00C87EF1">
        <w:rPr>
          <w:rStyle w:val="signature-token"/>
          <w:rFonts w:ascii="Comic Sans MS" w:hAnsi="Comic Sans MS"/>
          <w:color w:val="333333"/>
          <w:sz w:val="18"/>
          <w:szCs w:val="18"/>
        </w:rPr>
        <w:t xml:space="preserve">mail </w:t>
      </w:r>
      <w:r w:rsidRPr="00EF3DD9">
        <w:rPr>
          <w:rStyle w:val="signature-token"/>
          <w:rFonts w:ascii="Comic Sans MS" w:hAnsi="Comic Sans MS"/>
          <w:color w:val="333333"/>
          <w:sz w:val="18"/>
          <w:szCs w:val="18"/>
        </w:rPr>
        <w:t>pjcarberry@btinternet.com</w:t>
      </w:r>
      <w:r>
        <w:rPr>
          <w:rStyle w:val="signature-token"/>
          <w:rFonts w:ascii="Comic Sans MS" w:hAnsi="Comic Sans MS"/>
          <w:color w:val="333333"/>
          <w:sz w:val="18"/>
          <w:szCs w:val="18"/>
        </w:rPr>
        <w:t>.</w:t>
      </w:r>
      <w:proofErr w:type="gramEnd"/>
      <w:r w:rsidRPr="00C87EF1">
        <w:rPr>
          <w:rStyle w:val="signature-token"/>
          <w:rFonts w:ascii="Comic Sans MS" w:hAnsi="Comic Sans MS"/>
          <w:color w:val="333333"/>
          <w:sz w:val="18"/>
          <w:szCs w:val="18"/>
        </w:rPr>
        <w:t xml:space="preserve"> Please try and support this worthy cause.</w:t>
      </w:r>
      <w:r w:rsidRPr="00C87EF1">
        <w:rPr>
          <w:rFonts w:ascii="Comic Sans MS" w:hAnsi="Comic Sans MS"/>
          <w:color w:val="333333"/>
          <w:sz w:val="18"/>
          <w:szCs w:val="18"/>
        </w:rPr>
        <w:br/>
      </w:r>
    </w:p>
    <w:p w:rsidR="009300EC" w:rsidRPr="00127C08" w:rsidRDefault="009300EC" w:rsidP="00855D05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Food Bank</w:t>
      </w:r>
      <w:r>
        <w:rPr>
          <w:rFonts w:ascii="Comic Sans MS" w:hAnsi="Comic Sans MS"/>
          <w:sz w:val="18"/>
          <w:szCs w:val="18"/>
        </w:rPr>
        <w:t>:  please continue to be generous and bring along non-perishable food items to the churches</w:t>
      </w:r>
      <w:r w:rsidR="005C04DE">
        <w:rPr>
          <w:rFonts w:ascii="Comic Sans MS" w:hAnsi="Comic Sans MS"/>
          <w:sz w:val="18"/>
          <w:szCs w:val="18"/>
        </w:rPr>
        <w:t>.  There are still many people</w:t>
      </w:r>
      <w:r>
        <w:rPr>
          <w:rFonts w:ascii="Comic Sans MS" w:hAnsi="Comic Sans MS"/>
          <w:sz w:val="18"/>
          <w:szCs w:val="18"/>
        </w:rPr>
        <w:t xml:space="preserve"> in need.</w:t>
      </w:r>
    </w:p>
    <w:p w:rsidR="009300EC" w:rsidRDefault="009300EC" w:rsidP="00855D05">
      <w:pPr>
        <w:rPr>
          <w:rFonts w:ascii="Comic Sans MS" w:hAnsi="Comic Sans MS"/>
          <w:sz w:val="18"/>
          <w:szCs w:val="18"/>
        </w:rPr>
      </w:pPr>
    </w:p>
    <w:p w:rsidR="009300EC" w:rsidRDefault="009300EC" w:rsidP="002E7245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404484">
        <w:rPr>
          <w:rFonts w:ascii="Comic Sans MS" w:hAnsi="Comic Sans MS"/>
          <w:b/>
          <w:sz w:val="18"/>
          <w:szCs w:val="18"/>
          <w:u w:val="single"/>
        </w:rPr>
        <w:t>The Catholic Universe</w:t>
      </w:r>
      <w:r w:rsidRPr="00404484">
        <w:rPr>
          <w:rFonts w:ascii="Comic Sans MS" w:hAnsi="Comic Sans MS"/>
          <w:sz w:val="18"/>
          <w:szCs w:val="18"/>
        </w:rPr>
        <w:t xml:space="preserve">: </w:t>
      </w:r>
      <w:r>
        <w:rPr>
          <w:rFonts w:ascii="Comic Sans MS" w:hAnsi="Comic Sans MS"/>
          <w:sz w:val="18"/>
          <w:szCs w:val="18"/>
        </w:rPr>
        <w:t>Please remember that t</w:t>
      </w:r>
      <w:r w:rsidRPr="00404484">
        <w:rPr>
          <w:rFonts w:ascii="Comic Sans MS" w:hAnsi="Comic Sans MS"/>
          <w:sz w:val="18"/>
          <w:szCs w:val="18"/>
        </w:rPr>
        <w:t xml:space="preserve">he Universe Catholic weekly is now available in our parish every week for a special price of only 50p (normally £1.30), with all monies going to help parish funds. </w:t>
      </w:r>
    </w:p>
    <w:p w:rsidR="009300EC" w:rsidRPr="00404484" w:rsidRDefault="009300EC" w:rsidP="002E7245">
      <w:pPr>
        <w:shd w:val="clear" w:color="auto" w:fill="FFFFFF"/>
        <w:rPr>
          <w:rFonts w:ascii="Comic Sans MS" w:hAnsi="Comic Sans MS"/>
          <w:color w:val="000000"/>
          <w:sz w:val="18"/>
          <w:szCs w:val="18"/>
        </w:rPr>
      </w:pPr>
    </w:p>
    <w:p w:rsidR="009300EC" w:rsidRPr="004F0D34" w:rsidRDefault="009300EC" w:rsidP="00DA71E2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rFonts w:ascii="Comic Sans MS" w:hAnsi="Comic Sans MS" w:cs="Arial"/>
          <w:b/>
          <w:color w:val="222222"/>
          <w:sz w:val="18"/>
          <w:szCs w:val="18"/>
          <w:u w:val="single"/>
        </w:rPr>
        <w:t>C</w:t>
      </w:r>
      <w:r w:rsidRPr="00FA0EA6">
        <w:rPr>
          <w:rFonts w:ascii="Comic Sans MS" w:hAnsi="Comic Sans MS" w:cs="Arial"/>
          <w:b/>
          <w:color w:val="222222"/>
          <w:sz w:val="18"/>
          <w:szCs w:val="18"/>
          <w:u w:val="single"/>
        </w:rPr>
        <w:t>ollection</w:t>
      </w:r>
      <w:r w:rsidRPr="00FA0EA6">
        <w:rPr>
          <w:rFonts w:ascii="Comic Sans MS" w:hAnsi="Comic Sans MS" w:cs="Arial"/>
          <w:b/>
          <w:color w:val="222222"/>
          <w:sz w:val="18"/>
          <w:szCs w:val="18"/>
        </w:rPr>
        <w:t>:</w:t>
      </w:r>
      <w:r w:rsidRPr="00FA0EA6">
        <w:rPr>
          <w:rFonts w:ascii="Comic Sans MS" w:hAnsi="Comic Sans MS" w:cs="Arial"/>
          <w:color w:val="222222"/>
          <w:sz w:val="18"/>
          <w:szCs w:val="18"/>
        </w:rPr>
        <w:t xml:space="preserve"> Last weekend was £</w:t>
      </w:r>
      <w:r>
        <w:rPr>
          <w:rFonts w:ascii="Comic Sans MS" w:hAnsi="Comic Sans MS" w:cs="Arial"/>
          <w:color w:val="222222"/>
          <w:sz w:val="18"/>
          <w:szCs w:val="18"/>
        </w:rPr>
        <w:t>278.77</w:t>
      </w:r>
      <w:r w:rsidRPr="00FA0EA6">
        <w:rPr>
          <w:rFonts w:ascii="Comic Sans MS" w:hAnsi="Comic Sans MS" w:cs="Arial"/>
          <w:color w:val="222222"/>
          <w:sz w:val="18"/>
          <w:szCs w:val="18"/>
        </w:rPr>
        <w:t xml:space="preserve"> with a further £</w:t>
      </w:r>
      <w:r>
        <w:rPr>
          <w:rFonts w:ascii="Comic Sans MS" w:hAnsi="Comic Sans MS" w:cs="Arial"/>
          <w:color w:val="222222"/>
          <w:sz w:val="18"/>
          <w:szCs w:val="18"/>
        </w:rPr>
        <w:t>378.50</w:t>
      </w:r>
      <w:r w:rsidRPr="00FA0EA6">
        <w:rPr>
          <w:rFonts w:ascii="Comic Sans MS" w:hAnsi="Comic Sans MS" w:cs="Arial"/>
          <w:color w:val="222222"/>
          <w:sz w:val="18"/>
          <w:szCs w:val="18"/>
        </w:rPr>
        <w:t xml:space="preserve"> from the Gift Aid envelopes</w:t>
      </w:r>
      <w:r>
        <w:rPr>
          <w:rFonts w:ascii="Comic Sans MS" w:hAnsi="Comic Sans MS" w:cs="Arial"/>
          <w:color w:val="222222"/>
          <w:sz w:val="18"/>
          <w:szCs w:val="18"/>
        </w:rPr>
        <w:t xml:space="preserve">.  </w:t>
      </w:r>
      <w:r w:rsidRPr="00B47618">
        <w:rPr>
          <w:rFonts w:ascii="Comic Sans MS" w:hAnsi="Comic Sans MS" w:cs="Arial"/>
          <w:color w:val="222222"/>
          <w:sz w:val="18"/>
          <w:szCs w:val="18"/>
        </w:rPr>
        <w:t>Th</w:t>
      </w:r>
      <w:r>
        <w:rPr>
          <w:rFonts w:ascii="Comic Sans MS" w:hAnsi="Comic Sans MS" w:cs="Arial"/>
          <w:color w:val="222222"/>
          <w:sz w:val="18"/>
          <w:szCs w:val="18"/>
        </w:rPr>
        <w:t>i</w:t>
      </w:r>
      <w:r w:rsidRPr="00B47618">
        <w:rPr>
          <w:rFonts w:ascii="Comic Sans MS" w:hAnsi="Comic Sans MS" w:cs="Arial"/>
          <w:color w:val="222222"/>
          <w:sz w:val="18"/>
          <w:szCs w:val="18"/>
        </w:rPr>
        <w:t>s will give our parish an extra £</w:t>
      </w:r>
      <w:r>
        <w:rPr>
          <w:rFonts w:ascii="Comic Sans MS" w:hAnsi="Comic Sans MS" w:cs="Arial"/>
          <w:color w:val="222222"/>
          <w:sz w:val="18"/>
          <w:szCs w:val="18"/>
        </w:rPr>
        <w:t>94.63</w:t>
      </w:r>
      <w:r w:rsidRPr="00B47618">
        <w:rPr>
          <w:rFonts w:ascii="Comic Sans MS" w:hAnsi="Comic Sans MS" w:cs="Arial"/>
          <w:color w:val="222222"/>
          <w:sz w:val="18"/>
          <w:szCs w:val="18"/>
        </w:rPr>
        <w:t xml:space="preserve"> we can claim back from tax paid.  </w:t>
      </w:r>
      <w:r w:rsidRPr="00B47618"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>Please</w:t>
      </w:r>
      <w:r w:rsidRPr="009939D3">
        <w:rPr>
          <w:rStyle w:val="yiv4487537362yui37227136976642950062"/>
          <w:rFonts w:ascii="Comic Sans MS" w:hAnsi="Comic Sans MS" w:cs="Arial"/>
          <w:color w:val="222222"/>
          <w:sz w:val="16"/>
          <w:szCs w:val="16"/>
        </w:rPr>
        <w:t xml:space="preserve"> consider giving your offertory in a Gift Aid envelope if you pay tax</w:t>
      </w:r>
      <w:r w:rsidRPr="009939D3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.  </w:t>
      </w:r>
    </w:p>
    <w:p w:rsidR="00803B4E" w:rsidRDefault="00803B4E" w:rsidP="00803B4E">
      <w:pPr>
        <w:rPr>
          <w:rFonts w:ascii="Comic Sans MS" w:hAnsi="Comic Sans MS"/>
          <w:b/>
          <w:sz w:val="16"/>
          <w:szCs w:val="16"/>
          <w:u w:val="single"/>
        </w:rPr>
      </w:pPr>
    </w:p>
    <w:p w:rsidR="00803B4E" w:rsidRPr="00803B4E" w:rsidRDefault="00803B4E" w:rsidP="00803B4E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 xml:space="preserve">Polish Masses:  </w:t>
      </w:r>
      <w:r>
        <w:rPr>
          <w:rFonts w:ascii="Comic Sans MS" w:hAnsi="Comic Sans MS"/>
          <w:sz w:val="16"/>
          <w:szCs w:val="16"/>
        </w:rPr>
        <w:t>See poster on Church door.</w:t>
      </w:r>
    </w:p>
    <w:p w:rsidR="00803B4E" w:rsidRDefault="00803B4E" w:rsidP="00803B4E">
      <w:pPr>
        <w:rPr>
          <w:rFonts w:ascii="Comic Sans MS" w:hAnsi="Comic Sans MS"/>
          <w:b/>
          <w:sz w:val="16"/>
          <w:szCs w:val="16"/>
          <w:u w:val="single"/>
        </w:rPr>
      </w:pPr>
    </w:p>
    <w:p w:rsidR="009300EC" w:rsidRPr="00726ED7" w:rsidRDefault="009300EC" w:rsidP="00803B4E">
      <w:pPr>
        <w:rPr>
          <w:rFonts w:ascii="Comic Sans MS" w:hAnsi="Comic Sans MS"/>
          <w:sz w:val="16"/>
          <w:szCs w:val="16"/>
        </w:rPr>
      </w:pPr>
      <w:r w:rsidRPr="000F38E9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0F38E9">
        <w:rPr>
          <w:rFonts w:ascii="Comic Sans MS" w:hAnsi="Comic Sans MS"/>
          <w:sz w:val="16"/>
          <w:szCs w:val="16"/>
        </w:rPr>
        <w:t xml:space="preserve">: to Carmel Smith, </w:t>
      </w:r>
      <w:proofErr w:type="spellStart"/>
      <w:r w:rsidRPr="000F38E9">
        <w:rPr>
          <w:rFonts w:ascii="Comic Sans MS" w:hAnsi="Comic Sans MS"/>
          <w:sz w:val="16"/>
          <w:szCs w:val="16"/>
        </w:rPr>
        <w:t>tel</w:t>
      </w:r>
      <w:proofErr w:type="spellEnd"/>
      <w:r>
        <w:rPr>
          <w:rFonts w:ascii="Comic Sans MS" w:hAnsi="Comic Sans MS"/>
          <w:sz w:val="16"/>
          <w:szCs w:val="16"/>
        </w:rPr>
        <w:t xml:space="preserve"> </w:t>
      </w:r>
      <w:r w:rsidRPr="000F38E9">
        <w:rPr>
          <w:rFonts w:ascii="Comic Sans MS" w:hAnsi="Comic Sans MS"/>
          <w:sz w:val="16"/>
          <w:szCs w:val="16"/>
        </w:rPr>
        <w:t>01244 830985 or e-mail carmel_smith@sky.com by Weds evening please.</w:t>
      </w:r>
    </w:p>
    <w:sectPr w:rsidR="009300EC" w:rsidRPr="00726ED7" w:rsidSect="00DA4DFE">
      <w:type w:val="continuous"/>
      <w:pgSz w:w="11907" w:h="16834" w:code="9"/>
      <w:pgMar w:top="23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999"/>
    <w:rsid w:val="00001F6C"/>
    <w:rsid w:val="0000227D"/>
    <w:rsid w:val="00002FEC"/>
    <w:rsid w:val="000048E6"/>
    <w:rsid w:val="00004977"/>
    <w:rsid w:val="00005D3C"/>
    <w:rsid w:val="00006120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13AA"/>
    <w:rsid w:val="000114E7"/>
    <w:rsid w:val="00011EB1"/>
    <w:rsid w:val="000122C3"/>
    <w:rsid w:val="000127C8"/>
    <w:rsid w:val="00013CAF"/>
    <w:rsid w:val="00014797"/>
    <w:rsid w:val="000149B8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82D"/>
    <w:rsid w:val="0002479A"/>
    <w:rsid w:val="00024F21"/>
    <w:rsid w:val="00024FE8"/>
    <w:rsid w:val="00026740"/>
    <w:rsid w:val="000303C0"/>
    <w:rsid w:val="00030AD2"/>
    <w:rsid w:val="00030DC4"/>
    <w:rsid w:val="00031279"/>
    <w:rsid w:val="000319C8"/>
    <w:rsid w:val="00031A41"/>
    <w:rsid w:val="000326DB"/>
    <w:rsid w:val="00033575"/>
    <w:rsid w:val="00033B98"/>
    <w:rsid w:val="000347C9"/>
    <w:rsid w:val="000348C6"/>
    <w:rsid w:val="00035A06"/>
    <w:rsid w:val="00035A8D"/>
    <w:rsid w:val="00036DAC"/>
    <w:rsid w:val="0004104A"/>
    <w:rsid w:val="0004119E"/>
    <w:rsid w:val="000411A4"/>
    <w:rsid w:val="0004196F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24DF"/>
    <w:rsid w:val="000531CF"/>
    <w:rsid w:val="000534E3"/>
    <w:rsid w:val="000537D0"/>
    <w:rsid w:val="00053FD3"/>
    <w:rsid w:val="00055B9E"/>
    <w:rsid w:val="00055BBE"/>
    <w:rsid w:val="00055E82"/>
    <w:rsid w:val="00056379"/>
    <w:rsid w:val="000569E0"/>
    <w:rsid w:val="00056E41"/>
    <w:rsid w:val="00057915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337C"/>
    <w:rsid w:val="000747DC"/>
    <w:rsid w:val="00075ED0"/>
    <w:rsid w:val="00076466"/>
    <w:rsid w:val="000767E2"/>
    <w:rsid w:val="00077133"/>
    <w:rsid w:val="000778B2"/>
    <w:rsid w:val="00077A6A"/>
    <w:rsid w:val="00077FB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859"/>
    <w:rsid w:val="000939A1"/>
    <w:rsid w:val="00093E3B"/>
    <w:rsid w:val="00094245"/>
    <w:rsid w:val="00094F3C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ADE"/>
    <w:rsid w:val="000D0E2A"/>
    <w:rsid w:val="000D1156"/>
    <w:rsid w:val="000D168D"/>
    <w:rsid w:val="000D25AF"/>
    <w:rsid w:val="000D2F31"/>
    <w:rsid w:val="000D3332"/>
    <w:rsid w:val="000D3772"/>
    <w:rsid w:val="000D43CC"/>
    <w:rsid w:val="000D5A0A"/>
    <w:rsid w:val="000D5B9C"/>
    <w:rsid w:val="000D6C16"/>
    <w:rsid w:val="000D7668"/>
    <w:rsid w:val="000D78EC"/>
    <w:rsid w:val="000E072D"/>
    <w:rsid w:val="000E1FA5"/>
    <w:rsid w:val="000E23EC"/>
    <w:rsid w:val="000E285B"/>
    <w:rsid w:val="000E2931"/>
    <w:rsid w:val="000E361E"/>
    <w:rsid w:val="000E3720"/>
    <w:rsid w:val="000E40E0"/>
    <w:rsid w:val="000E4886"/>
    <w:rsid w:val="000E49C8"/>
    <w:rsid w:val="000E52C2"/>
    <w:rsid w:val="000E596A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4109"/>
    <w:rsid w:val="000F4642"/>
    <w:rsid w:val="000F476D"/>
    <w:rsid w:val="000F566D"/>
    <w:rsid w:val="000F625C"/>
    <w:rsid w:val="000F7B2D"/>
    <w:rsid w:val="000F7F6D"/>
    <w:rsid w:val="00100491"/>
    <w:rsid w:val="00100AE0"/>
    <w:rsid w:val="00101CA1"/>
    <w:rsid w:val="001028A5"/>
    <w:rsid w:val="00102B50"/>
    <w:rsid w:val="00102D79"/>
    <w:rsid w:val="0010371F"/>
    <w:rsid w:val="00103758"/>
    <w:rsid w:val="001039F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DF2"/>
    <w:rsid w:val="00113FF9"/>
    <w:rsid w:val="00114073"/>
    <w:rsid w:val="00114537"/>
    <w:rsid w:val="0011540C"/>
    <w:rsid w:val="00115744"/>
    <w:rsid w:val="00116FDB"/>
    <w:rsid w:val="00120763"/>
    <w:rsid w:val="00121337"/>
    <w:rsid w:val="00122053"/>
    <w:rsid w:val="0012244D"/>
    <w:rsid w:val="001228D1"/>
    <w:rsid w:val="00122C6B"/>
    <w:rsid w:val="00123D55"/>
    <w:rsid w:val="00123FDF"/>
    <w:rsid w:val="00124282"/>
    <w:rsid w:val="001246F6"/>
    <w:rsid w:val="00124C5F"/>
    <w:rsid w:val="00124ED5"/>
    <w:rsid w:val="00124F7C"/>
    <w:rsid w:val="0012508D"/>
    <w:rsid w:val="001264F9"/>
    <w:rsid w:val="001268AF"/>
    <w:rsid w:val="00126EEA"/>
    <w:rsid w:val="00127A23"/>
    <w:rsid w:val="00127B50"/>
    <w:rsid w:val="00127C08"/>
    <w:rsid w:val="001306AE"/>
    <w:rsid w:val="00130BDD"/>
    <w:rsid w:val="001319E7"/>
    <w:rsid w:val="00131B51"/>
    <w:rsid w:val="00131CDE"/>
    <w:rsid w:val="00132183"/>
    <w:rsid w:val="00133695"/>
    <w:rsid w:val="00135617"/>
    <w:rsid w:val="00135F71"/>
    <w:rsid w:val="0013600F"/>
    <w:rsid w:val="00136B6C"/>
    <w:rsid w:val="00136D84"/>
    <w:rsid w:val="00137EB2"/>
    <w:rsid w:val="00140176"/>
    <w:rsid w:val="00140B8C"/>
    <w:rsid w:val="00140D83"/>
    <w:rsid w:val="00141825"/>
    <w:rsid w:val="001429A9"/>
    <w:rsid w:val="00142CF0"/>
    <w:rsid w:val="001430C5"/>
    <w:rsid w:val="00143F3E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814"/>
    <w:rsid w:val="00147EDA"/>
    <w:rsid w:val="00150F24"/>
    <w:rsid w:val="0015303A"/>
    <w:rsid w:val="00153413"/>
    <w:rsid w:val="001537DC"/>
    <w:rsid w:val="00153F0B"/>
    <w:rsid w:val="0015406F"/>
    <w:rsid w:val="001543D1"/>
    <w:rsid w:val="0015468C"/>
    <w:rsid w:val="00154EDB"/>
    <w:rsid w:val="0015602F"/>
    <w:rsid w:val="00157391"/>
    <w:rsid w:val="00160239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CAF"/>
    <w:rsid w:val="00173FBF"/>
    <w:rsid w:val="00174B08"/>
    <w:rsid w:val="0017513E"/>
    <w:rsid w:val="00175C6D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269"/>
    <w:rsid w:val="001A5EF4"/>
    <w:rsid w:val="001A71E9"/>
    <w:rsid w:val="001A7635"/>
    <w:rsid w:val="001A7D6C"/>
    <w:rsid w:val="001B0B37"/>
    <w:rsid w:val="001B164C"/>
    <w:rsid w:val="001B16AB"/>
    <w:rsid w:val="001B18A3"/>
    <w:rsid w:val="001B1F03"/>
    <w:rsid w:val="001B1FD8"/>
    <w:rsid w:val="001B3104"/>
    <w:rsid w:val="001B3DBF"/>
    <w:rsid w:val="001B4272"/>
    <w:rsid w:val="001B57D3"/>
    <w:rsid w:val="001B5BD0"/>
    <w:rsid w:val="001B5D2C"/>
    <w:rsid w:val="001B69A4"/>
    <w:rsid w:val="001B6D1B"/>
    <w:rsid w:val="001B7352"/>
    <w:rsid w:val="001B779E"/>
    <w:rsid w:val="001B7A1B"/>
    <w:rsid w:val="001C0F25"/>
    <w:rsid w:val="001C154A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6393"/>
    <w:rsid w:val="001C6696"/>
    <w:rsid w:val="001C6BD8"/>
    <w:rsid w:val="001C78F4"/>
    <w:rsid w:val="001C7F06"/>
    <w:rsid w:val="001D0623"/>
    <w:rsid w:val="001D09ED"/>
    <w:rsid w:val="001D0ABB"/>
    <w:rsid w:val="001D0C0D"/>
    <w:rsid w:val="001D1033"/>
    <w:rsid w:val="001D1240"/>
    <w:rsid w:val="001D26FB"/>
    <w:rsid w:val="001D27BC"/>
    <w:rsid w:val="001D293A"/>
    <w:rsid w:val="001D2C81"/>
    <w:rsid w:val="001D33E1"/>
    <w:rsid w:val="001D3455"/>
    <w:rsid w:val="001D4A1D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F2D"/>
    <w:rsid w:val="001F2D43"/>
    <w:rsid w:val="001F330E"/>
    <w:rsid w:val="001F4067"/>
    <w:rsid w:val="001F516C"/>
    <w:rsid w:val="001F5231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AFB"/>
    <w:rsid w:val="00204CAA"/>
    <w:rsid w:val="00204ED8"/>
    <w:rsid w:val="00205471"/>
    <w:rsid w:val="00205491"/>
    <w:rsid w:val="00205BAA"/>
    <w:rsid w:val="00205D41"/>
    <w:rsid w:val="002067FD"/>
    <w:rsid w:val="002079CA"/>
    <w:rsid w:val="00211DE4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FAB"/>
    <w:rsid w:val="00222233"/>
    <w:rsid w:val="00222BA6"/>
    <w:rsid w:val="0022395B"/>
    <w:rsid w:val="00223CC0"/>
    <w:rsid w:val="00223D1B"/>
    <w:rsid w:val="0022421C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9A"/>
    <w:rsid w:val="002678D8"/>
    <w:rsid w:val="00267B7B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557"/>
    <w:rsid w:val="002746FA"/>
    <w:rsid w:val="0027520A"/>
    <w:rsid w:val="002754F6"/>
    <w:rsid w:val="00275AFC"/>
    <w:rsid w:val="00275D43"/>
    <w:rsid w:val="00276169"/>
    <w:rsid w:val="00276C03"/>
    <w:rsid w:val="0028023A"/>
    <w:rsid w:val="00280327"/>
    <w:rsid w:val="002804EC"/>
    <w:rsid w:val="002812B5"/>
    <w:rsid w:val="002818B4"/>
    <w:rsid w:val="00282930"/>
    <w:rsid w:val="00282CC6"/>
    <w:rsid w:val="00282E31"/>
    <w:rsid w:val="0028306D"/>
    <w:rsid w:val="002835B7"/>
    <w:rsid w:val="00283D86"/>
    <w:rsid w:val="002846C8"/>
    <w:rsid w:val="00284E61"/>
    <w:rsid w:val="002851C3"/>
    <w:rsid w:val="00285858"/>
    <w:rsid w:val="0028592E"/>
    <w:rsid w:val="00285E26"/>
    <w:rsid w:val="00285ECC"/>
    <w:rsid w:val="00286EF2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83F"/>
    <w:rsid w:val="002938CE"/>
    <w:rsid w:val="00293918"/>
    <w:rsid w:val="00293C33"/>
    <w:rsid w:val="00294B67"/>
    <w:rsid w:val="00296E7E"/>
    <w:rsid w:val="00297C9B"/>
    <w:rsid w:val="002A01DB"/>
    <w:rsid w:val="002A03CD"/>
    <w:rsid w:val="002A044F"/>
    <w:rsid w:val="002A254B"/>
    <w:rsid w:val="002A376D"/>
    <w:rsid w:val="002A4216"/>
    <w:rsid w:val="002A53E2"/>
    <w:rsid w:val="002A53ED"/>
    <w:rsid w:val="002A5DDE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4E32"/>
    <w:rsid w:val="002B50E2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3D6"/>
    <w:rsid w:val="002C47CA"/>
    <w:rsid w:val="002C5251"/>
    <w:rsid w:val="002C5BCA"/>
    <w:rsid w:val="002C6545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602E"/>
    <w:rsid w:val="002D61EA"/>
    <w:rsid w:val="002D6B53"/>
    <w:rsid w:val="002D791C"/>
    <w:rsid w:val="002E0BF0"/>
    <w:rsid w:val="002E173E"/>
    <w:rsid w:val="002E2009"/>
    <w:rsid w:val="002E2CF5"/>
    <w:rsid w:val="002E3BAD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F059A"/>
    <w:rsid w:val="002F183D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AB3"/>
    <w:rsid w:val="003220D8"/>
    <w:rsid w:val="00322F27"/>
    <w:rsid w:val="003237F7"/>
    <w:rsid w:val="00324200"/>
    <w:rsid w:val="0032522C"/>
    <w:rsid w:val="00325484"/>
    <w:rsid w:val="00325A9D"/>
    <w:rsid w:val="00326266"/>
    <w:rsid w:val="003267D9"/>
    <w:rsid w:val="00326C53"/>
    <w:rsid w:val="00327908"/>
    <w:rsid w:val="00331437"/>
    <w:rsid w:val="0033170C"/>
    <w:rsid w:val="003327AC"/>
    <w:rsid w:val="00332B4C"/>
    <w:rsid w:val="00332DB2"/>
    <w:rsid w:val="00333DD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51D6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726B"/>
    <w:rsid w:val="0039785F"/>
    <w:rsid w:val="003A0969"/>
    <w:rsid w:val="003A17F0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B083F"/>
    <w:rsid w:val="003B10EF"/>
    <w:rsid w:val="003B1FB4"/>
    <w:rsid w:val="003B2FFE"/>
    <w:rsid w:val="003B33BE"/>
    <w:rsid w:val="003B39F4"/>
    <w:rsid w:val="003B49B2"/>
    <w:rsid w:val="003B67A3"/>
    <w:rsid w:val="003B7450"/>
    <w:rsid w:val="003B7FDE"/>
    <w:rsid w:val="003C030B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18F4"/>
    <w:rsid w:val="003F2394"/>
    <w:rsid w:val="003F3B61"/>
    <w:rsid w:val="003F3DA2"/>
    <w:rsid w:val="003F4D29"/>
    <w:rsid w:val="003F4E02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7546"/>
    <w:rsid w:val="0040760F"/>
    <w:rsid w:val="00407872"/>
    <w:rsid w:val="00407F24"/>
    <w:rsid w:val="00411FAC"/>
    <w:rsid w:val="00412C5E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161A"/>
    <w:rsid w:val="004223EC"/>
    <w:rsid w:val="0042249A"/>
    <w:rsid w:val="00423BCE"/>
    <w:rsid w:val="00423F5A"/>
    <w:rsid w:val="00424272"/>
    <w:rsid w:val="004244BB"/>
    <w:rsid w:val="00424DFA"/>
    <w:rsid w:val="00425117"/>
    <w:rsid w:val="00426420"/>
    <w:rsid w:val="00426776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348E"/>
    <w:rsid w:val="00454C50"/>
    <w:rsid w:val="004555D0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03D3"/>
    <w:rsid w:val="00481970"/>
    <w:rsid w:val="00482433"/>
    <w:rsid w:val="00482572"/>
    <w:rsid w:val="004826A9"/>
    <w:rsid w:val="00483B4E"/>
    <w:rsid w:val="00483D63"/>
    <w:rsid w:val="004840B9"/>
    <w:rsid w:val="00484BD2"/>
    <w:rsid w:val="00484C7D"/>
    <w:rsid w:val="00484CF4"/>
    <w:rsid w:val="00484F22"/>
    <w:rsid w:val="004859E7"/>
    <w:rsid w:val="00485FCC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376"/>
    <w:rsid w:val="004B56D9"/>
    <w:rsid w:val="004B6F57"/>
    <w:rsid w:val="004B702C"/>
    <w:rsid w:val="004B790F"/>
    <w:rsid w:val="004B7A87"/>
    <w:rsid w:val="004C00F8"/>
    <w:rsid w:val="004C1A8F"/>
    <w:rsid w:val="004C3D18"/>
    <w:rsid w:val="004C438F"/>
    <w:rsid w:val="004C4579"/>
    <w:rsid w:val="004C5505"/>
    <w:rsid w:val="004C79D5"/>
    <w:rsid w:val="004C7D33"/>
    <w:rsid w:val="004D1099"/>
    <w:rsid w:val="004D1109"/>
    <w:rsid w:val="004D167B"/>
    <w:rsid w:val="004D1EF7"/>
    <w:rsid w:val="004D2020"/>
    <w:rsid w:val="004D21B4"/>
    <w:rsid w:val="004D2A95"/>
    <w:rsid w:val="004D4661"/>
    <w:rsid w:val="004D50B0"/>
    <w:rsid w:val="004D5159"/>
    <w:rsid w:val="004D5E7D"/>
    <w:rsid w:val="004D6186"/>
    <w:rsid w:val="004D729B"/>
    <w:rsid w:val="004D7413"/>
    <w:rsid w:val="004E1DC4"/>
    <w:rsid w:val="004E2DE2"/>
    <w:rsid w:val="004E3848"/>
    <w:rsid w:val="004E41A5"/>
    <w:rsid w:val="004E4AA1"/>
    <w:rsid w:val="004E4F89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6913"/>
    <w:rsid w:val="004F7ED6"/>
    <w:rsid w:val="00500B2E"/>
    <w:rsid w:val="00501F23"/>
    <w:rsid w:val="005022C3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20AEE"/>
    <w:rsid w:val="00522ADA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3730"/>
    <w:rsid w:val="00533D70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221E"/>
    <w:rsid w:val="005423B0"/>
    <w:rsid w:val="00543EFD"/>
    <w:rsid w:val="00543F1C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7C1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7BAF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08C"/>
    <w:rsid w:val="005852EF"/>
    <w:rsid w:val="00585B1B"/>
    <w:rsid w:val="005862CF"/>
    <w:rsid w:val="0058732C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82E"/>
    <w:rsid w:val="005B0CB3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DE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D6C3C"/>
    <w:rsid w:val="005E0648"/>
    <w:rsid w:val="005E0F57"/>
    <w:rsid w:val="005E1C35"/>
    <w:rsid w:val="005E23F9"/>
    <w:rsid w:val="005E24C0"/>
    <w:rsid w:val="005E2980"/>
    <w:rsid w:val="005E2A81"/>
    <w:rsid w:val="005E3894"/>
    <w:rsid w:val="005E3CE0"/>
    <w:rsid w:val="005E419D"/>
    <w:rsid w:val="005E4391"/>
    <w:rsid w:val="005E4774"/>
    <w:rsid w:val="005E4955"/>
    <w:rsid w:val="005E63F1"/>
    <w:rsid w:val="005E6BB7"/>
    <w:rsid w:val="005E7133"/>
    <w:rsid w:val="005E734C"/>
    <w:rsid w:val="005E790B"/>
    <w:rsid w:val="005F0EA9"/>
    <w:rsid w:val="005F213A"/>
    <w:rsid w:val="005F2572"/>
    <w:rsid w:val="005F2B7E"/>
    <w:rsid w:val="005F2E84"/>
    <w:rsid w:val="005F5678"/>
    <w:rsid w:val="005F6585"/>
    <w:rsid w:val="005F6D7F"/>
    <w:rsid w:val="005F6E2A"/>
    <w:rsid w:val="005F712A"/>
    <w:rsid w:val="005F777C"/>
    <w:rsid w:val="00600761"/>
    <w:rsid w:val="0060126E"/>
    <w:rsid w:val="006013D9"/>
    <w:rsid w:val="006030FE"/>
    <w:rsid w:val="00603543"/>
    <w:rsid w:val="00604135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925"/>
    <w:rsid w:val="00622B01"/>
    <w:rsid w:val="0062378D"/>
    <w:rsid w:val="006247EF"/>
    <w:rsid w:val="00624877"/>
    <w:rsid w:val="00626292"/>
    <w:rsid w:val="00630940"/>
    <w:rsid w:val="00631983"/>
    <w:rsid w:val="0063198D"/>
    <w:rsid w:val="00632366"/>
    <w:rsid w:val="0063296F"/>
    <w:rsid w:val="006329E4"/>
    <w:rsid w:val="00633AEB"/>
    <w:rsid w:val="006341B8"/>
    <w:rsid w:val="00634C91"/>
    <w:rsid w:val="00635F10"/>
    <w:rsid w:val="00636236"/>
    <w:rsid w:val="0063643C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DEA"/>
    <w:rsid w:val="00654F1D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B59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131"/>
    <w:rsid w:val="0069351B"/>
    <w:rsid w:val="00693D5B"/>
    <w:rsid w:val="00694D98"/>
    <w:rsid w:val="00695407"/>
    <w:rsid w:val="00695B6A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CD8"/>
    <w:rsid w:val="006B6D9D"/>
    <w:rsid w:val="006B7527"/>
    <w:rsid w:val="006B7634"/>
    <w:rsid w:val="006B7D38"/>
    <w:rsid w:val="006C0567"/>
    <w:rsid w:val="006C1B9D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4A4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B6C"/>
    <w:rsid w:val="006E53FA"/>
    <w:rsid w:val="006E5DF0"/>
    <w:rsid w:val="006E7449"/>
    <w:rsid w:val="006F00D3"/>
    <w:rsid w:val="006F0369"/>
    <w:rsid w:val="006F050A"/>
    <w:rsid w:val="006F0B86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7CB"/>
    <w:rsid w:val="0071111D"/>
    <w:rsid w:val="00711411"/>
    <w:rsid w:val="007118FF"/>
    <w:rsid w:val="00711AE2"/>
    <w:rsid w:val="00711D01"/>
    <w:rsid w:val="00714B96"/>
    <w:rsid w:val="00714D44"/>
    <w:rsid w:val="00715D43"/>
    <w:rsid w:val="00715FC0"/>
    <w:rsid w:val="00716102"/>
    <w:rsid w:val="00716C12"/>
    <w:rsid w:val="00717FDB"/>
    <w:rsid w:val="007216BA"/>
    <w:rsid w:val="00722EBB"/>
    <w:rsid w:val="00723537"/>
    <w:rsid w:val="007249FC"/>
    <w:rsid w:val="00724FE3"/>
    <w:rsid w:val="00725433"/>
    <w:rsid w:val="007257D3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504"/>
    <w:rsid w:val="0075099E"/>
    <w:rsid w:val="00750C01"/>
    <w:rsid w:val="00751359"/>
    <w:rsid w:val="0075162F"/>
    <w:rsid w:val="007518FF"/>
    <w:rsid w:val="00751DDC"/>
    <w:rsid w:val="00752043"/>
    <w:rsid w:val="00752235"/>
    <w:rsid w:val="00752B46"/>
    <w:rsid w:val="00753AC5"/>
    <w:rsid w:val="00754BA7"/>
    <w:rsid w:val="007569CF"/>
    <w:rsid w:val="007570F5"/>
    <w:rsid w:val="00757284"/>
    <w:rsid w:val="0075791C"/>
    <w:rsid w:val="00757A4D"/>
    <w:rsid w:val="00760259"/>
    <w:rsid w:val="00760416"/>
    <w:rsid w:val="00760B5C"/>
    <w:rsid w:val="00761166"/>
    <w:rsid w:val="00761323"/>
    <w:rsid w:val="00761592"/>
    <w:rsid w:val="007615AD"/>
    <w:rsid w:val="00762422"/>
    <w:rsid w:val="0076288C"/>
    <w:rsid w:val="007636BB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71860"/>
    <w:rsid w:val="00771D3D"/>
    <w:rsid w:val="00773F2A"/>
    <w:rsid w:val="00774572"/>
    <w:rsid w:val="00774937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37A"/>
    <w:rsid w:val="0079443C"/>
    <w:rsid w:val="00794AF6"/>
    <w:rsid w:val="007953A6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594"/>
    <w:rsid w:val="007A51D6"/>
    <w:rsid w:val="007A685A"/>
    <w:rsid w:val="007A69B2"/>
    <w:rsid w:val="007A79CE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3A87"/>
    <w:rsid w:val="007B458E"/>
    <w:rsid w:val="007B532A"/>
    <w:rsid w:val="007B59AB"/>
    <w:rsid w:val="007B60CE"/>
    <w:rsid w:val="007B680F"/>
    <w:rsid w:val="007B6D49"/>
    <w:rsid w:val="007B710B"/>
    <w:rsid w:val="007C0231"/>
    <w:rsid w:val="007C0249"/>
    <w:rsid w:val="007C0C0A"/>
    <w:rsid w:val="007C242F"/>
    <w:rsid w:val="007C4E5D"/>
    <w:rsid w:val="007C5715"/>
    <w:rsid w:val="007C625F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291"/>
    <w:rsid w:val="007E34C1"/>
    <w:rsid w:val="007E34D2"/>
    <w:rsid w:val="007E36E1"/>
    <w:rsid w:val="007E3F1F"/>
    <w:rsid w:val="007E677A"/>
    <w:rsid w:val="007E6EA7"/>
    <w:rsid w:val="007E7264"/>
    <w:rsid w:val="007E798F"/>
    <w:rsid w:val="007E7E4B"/>
    <w:rsid w:val="007F01BF"/>
    <w:rsid w:val="007F064F"/>
    <w:rsid w:val="007F0C01"/>
    <w:rsid w:val="007F0D43"/>
    <w:rsid w:val="007F2413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15E8"/>
    <w:rsid w:val="00801AB3"/>
    <w:rsid w:val="00801BE8"/>
    <w:rsid w:val="00801FEB"/>
    <w:rsid w:val="00802017"/>
    <w:rsid w:val="00802520"/>
    <w:rsid w:val="0080293A"/>
    <w:rsid w:val="00803B4E"/>
    <w:rsid w:val="0080568F"/>
    <w:rsid w:val="0080592B"/>
    <w:rsid w:val="0080672E"/>
    <w:rsid w:val="008067EE"/>
    <w:rsid w:val="00807138"/>
    <w:rsid w:val="008072DB"/>
    <w:rsid w:val="00807433"/>
    <w:rsid w:val="008076B5"/>
    <w:rsid w:val="00807AC0"/>
    <w:rsid w:val="00810D23"/>
    <w:rsid w:val="00811451"/>
    <w:rsid w:val="00811521"/>
    <w:rsid w:val="00811796"/>
    <w:rsid w:val="00811F51"/>
    <w:rsid w:val="00811F65"/>
    <w:rsid w:val="008121EC"/>
    <w:rsid w:val="0081266D"/>
    <w:rsid w:val="00812E66"/>
    <w:rsid w:val="00815057"/>
    <w:rsid w:val="008165BE"/>
    <w:rsid w:val="0081773B"/>
    <w:rsid w:val="00817AC9"/>
    <w:rsid w:val="00820455"/>
    <w:rsid w:val="008208DE"/>
    <w:rsid w:val="00820948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40E8"/>
    <w:rsid w:val="00834776"/>
    <w:rsid w:val="008348E4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B5B"/>
    <w:rsid w:val="00846E8A"/>
    <w:rsid w:val="00847000"/>
    <w:rsid w:val="0085043B"/>
    <w:rsid w:val="00850B61"/>
    <w:rsid w:val="00852A88"/>
    <w:rsid w:val="00853666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CF5"/>
    <w:rsid w:val="00855D05"/>
    <w:rsid w:val="00855EED"/>
    <w:rsid w:val="00856263"/>
    <w:rsid w:val="00856DEC"/>
    <w:rsid w:val="00856FB3"/>
    <w:rsid w:val="00857314"/>
    <w:rsid w:val="008573B3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566"/>
    <w:rsid w:val="008636E0"/>
    <w:rsid w:val="00863BC8"/>
    <w:rsid w:val="008650C3"/>
    <w:rsid w:val="00866AE2"/>
    <w:rsid w:val="00867D47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5F60"/>
    <w:rsid w:val="00896D5F"/>
    <w:rsid w:val="008A078C"/>
    <w:rsid w:val="008A0ED9"/>
    <w:rsid w:val="008A10B5"/>
    <w:rsid w:val="008A3F07"/>
    <w:rsid w:val="008A5160"/>
    <w:rsid w:val="008A535C"/>
    <w:rsid w:val="008A60E5"/>
    <w:rsid w:val="008A6261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70CF"/>
    <w:rsid w:val="008C74AF"/>
    <w:rsid w:val="008C7DF9"/>
    <w:rsid w:val="008D037D"/>
    <w:rsid w:val="008D1065"/>
    <w:rsid w:val="008D2506"/>
    <w:rsid w:val="008D290E"/>
    <w:rsid w:val="008D2D7D"/>
    <w:rsid w:val="008D3C5A"/>
    <w:rsid w:val="008D3EEF"/>
    <w:rsid w:val="008D5457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A5D"/>
    <w:rsid w:val="008E504E"/>
    <w:rsid w:val="008E543E"/>
    <w:rsid w:val="008E55E4"/>
    <w:rsid w:val="008E67C0"/>
    <w:rsid w:val="008E6AB0"/>
    <w:rsid w:val="008E6E10"/>
    <w:rsid w:val="008E72F3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918"/>
    <w:rsid w:val="008F458C"/>
    <w:rsid w:val="008F4D04"/>
    <w:rsid w:val="008F5321"/>
    <w:rsid w:val="008F583B"/>
    <w:rsid w:val="008F5F03"/>
    <w:rsid w:val="008F650D"/>
    <w:rsid w:val="008F6BD5"/>
    <w:rsid w:val="008F710B"/>
    <w:rsid w:val="00900363"/>
    <w:rsid w:val="00900BD8"/>
    <w:rsid w:val="00900D62"/>
    <w:rsid w:val="00900D90"/>
    <w:rsid w:val="00900E4A"/>
    <w:rsid w:val="00900F41"/>
    <w:rsid w:val="00903133"/>
    <w:rsid w:val="009039BC"/>
    <w:rsid w:val="009046F6"/>
    <w:rsid w:val="00904C46"/>
    <w:rsid w:val="009053AA"/>
    <w:rsid w:val="00905DA1"/>
    <w:rsid w:val="00905E78"/>
    <w:rsid w:val="0090696A"/>
    <w:rsid w:val="00906B1A"/>
    <w:rsid w:val="00906B3B"/>
    <w:rsid w:val="009076A1"/>
    <w:rsid w:val="00907AE3"/>
    <w:rsid w:val="00907C78"/>
    <w:rsid w:val="00907D3A"/>
    <w:rsid w:val="0091114F"/>
    <w:rsid w:val="00911C71"/>
    <w:rsid w:val="00911E2C"/>
    <w:rsid w:val="00912E0A"/>
    <w:rsid w:val="00912FBC"/>
    <w:rsid w:val="00913647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00EC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3168"/>
    <w:rsid w:val="00943FC1"/>
    <w:rsid w:val="00944D63"/>
    <w:rsid w:val="00944E73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C3A"/>
    <w:rsid w:val="00960008"/>
    <w:rsid w:val="009606B7"/>
    <w:rsid w:val="00960A01"/>
    <w:rsid w:val="00961567"/>
    <w:rsid w:val="00961EFD"/>
    <w:rsid w:val="0096201E"/>
    <w:rsid w:val="00962EAF"/>
    <w:rsid w:val="009641E2"/>
    <w:rsid w:val="00964A0F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F1D"/>
    <w:rsid w:val="009723B2"/>
    <w:rsid w:val="00972982"/>
    <w:rsid w:val="00973040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5CAC"/>
    <w:rsid w:val="00985FCA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292"/>
    <w:rsid w:val="009A54FB"/>
    <w:rsid w:val="009A5720"/>
    <w:rsid w:val="009A6BF8"/>
    <w:rsid w:val="009B012B"/>
    <w:rsid w:val="009B0E31"/>
    <w:rsid w:val="009B0E5C"/>
    <w:rsid w:val="009B221D"/>
    <w:rsid w:val="009B27A4"/>
    <w:rsid w:val="009B2CFD"/>
    <w:rsid w:val="009B4621"/>
    <w:rsid w:val="009B5F04"/>
    <w:rsid w:val="009B69E5"/>
    <w:rsid w:val="009B6B72"/>
    <w:rsid w:val="009B6FB1"/>
    <w:rsid w:val="009B7218"/>
    <w:rsid w:val="009B7AA8"/>
    <w:rsid w:val="009C05EC"/>
    <w:rsid w:val="009C0FE2"/>
    <w:rsid w:val="009C3834"/>
    <w:rsid w:val="009C38EF"/>
    <w:rsid w:val="009C3B2E"/>
    <w:rsid w:val="009C448A"/>
    <w:rsid w:val="009C4C22"/>
    <w:rsid w:val="009C5C5B"/>
    <w:rsid w:val="009C5ED8"/>
    <w:rsid w:val="009C6738"/>
    <w:rsid w:val="009C6CD5"/>
    <w:rsid w:val="009C6E14"/>
    <w:rsid w:val="009C6E26"/>
    <w:rsid w:val="009D0312"/>
    <w:rsid w:val="009D0B7D"/>
    <w:rsid w:val="009D16E8"/>
    <w:rsid w:val="009D19A5"/>
    <w:rsid w:val="009D2A4C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2367"/>
    <w:rsid w:val="009E2646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6A9B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7A"/>
    <w:rsid w:val="00A11B25"/>
    <w:rsid w:val="00A13153"/>
    <w:rsid w:val="00A14A31"/>
    <w:rsid w:val="00A14F49"/>
    <w:rsid w:val="00A152F4"/>
    <w:rsid w:val="00A15D48"/>
    <w:rsid w:val="00A161B0"/>
    <w:rsid w:val="00A1762C"/>
    <w:rsid w:val="00A17A73"/>
    <w:rsid w:val="00A17F01"/>
    <w:rsid w:val="00A20343"/>
    <w:rsid w:val="00A20599"/>
    <w:rsid w:val="00A2097B"/>
    <w:rsid w:val="00A22EA1"/>
    <w:rsid w:val="00A23E5A"/>
    <w:rsid w:val="00A2429C"/>
    <w:rsid w:val="00A244AA"/>
    <w:rsid w:val="00A245FF"/>
    <w:rsid w:val="00A26A46"/>
    <w:rsid w:val="00A27B45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2F44"/>
    <w:rsid w:val="00A43511"/>
    <w:rsid w:val="00A43AFF"/>
    <w:rsid w:val="00A4474F"/>
    <w:rsid w:val="00A454D8"/>
    <w:rsid w:val="00A45B7F"/>
    <w:rsid w:val="00A45D80"/>
    <w:rsid w:val="00A50146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91"/>
    <w:rsid w:val="00A57073"/>
    <w:rsid w:val="00A57E58"/>
    <w:rsid w:val="00A60C55"/>
    <w:rsid w:val="00A60E52"/>
    <w:rsid w:val="00A610F8"/>
    <w:rsid w:val="00A612AE"/>
    <w:rsid w:val="00A62752"/>
    <w:rsid w:val="00A6483D"/>
    <w:rsid w:val="00A65962"/>
    <w:rsid w:val="00A65F24"/>
    <w:rsid w:val="00A6616A"/>
    <w:rsid w:val="00A663D7"/>
    <w:rsid w:val="00A70FFC"/>
    <w:rsid w:val="00A7102D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74E"/>
    <w:rsid w:val="00A761DA"/>
    <w:rsid w:val="00A76BAB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5FC"/>
    <w:rsid w:val="00A85ECC"/>
    <w:rsid w:val="00A862AF"/>
    <w:rsid w:val="00A873A1"/>
    <w:rsid w:val="00A908B5"/>
    <w:rsid w:val="00A90B45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4009"/>
    <w:rsid w:val="00A9460E"/>
    <w:rsid w:val="00A94D39"/>
    <w:rsid w:val="00A951C4"/>
    <w:rsid w:val="00A95CF0"/>
    <w:rsid w:val="00A95D27"/>
    <w:rsid w:val="00A97C05"/>
    <w:rsid w:val="00A97D3B"/>
    <w:rsid w:val="00AA04B8"/>
    <w:rsid w:val="00AA0BDD"/>
    <w:rsid w:val="00AA0DAB"/>
    <w:rsid w:val="00AA0E4D"/>
    <w:rsid w:val="00AA162F"/>
    <w:rsid w:val="00AA185D"/>
    <w:rsid w:val="00AA2173"/>
    <w:rsid w:val="00AA2966"/>
    <w:rsid w:val="00AA4992"/>
    <w:rsid w:val="00AA4A58"/>
    <w:rsid w:val="00AA553A"/>
    <w:rsid w:val="00AA5560"/>
    <w:rsid w:val="00AA5F11"/>
    <w:rsid w:val="00AA6514"/>
    <w:rsid w:val="00AA7644"/>
    <w:rsid w:val="00AB0090"/>
    <w:rsid w:val="00AB1153"/>
    <w:rsid w:val="00AB1CCF"/>
    <w:rsid w:val="00AB3016"/>
    <w:rsid w:val="00AB42F5"/>
    <w:rsid w:val="00AB4B0F"/>
    <w:rsid w:val="00AB4B83"/>
    <w:rsid w:val="00AB529A"/>
    <w:rsid w:val="00AB5AD7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A4C"/>
    <w:rsid w:val="00AC7264"/>
    <w:rsid w:val="00AD11C8"/>
    <w:rsid w:val="00AD1C8F"/>
    <w:rsid w:val="00AD1D31"/>
    <w:rsid w:val="00AD1F34"/>
    <w:rsid w:val="00AD24C5"/>
    <w:rsid w:val="00AD2618"/>
    <w:rsid w:val="00AD39D9"/>
    <w:rsid w:val="00AD3A00"/>
    <w:rsid w:val="00AD521C"/>
    <w:rsid w:val="00AD5872"/>
    <w:rsid w:val="00AD63C5"/>
    <w:rsid w:val="00AD64B1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5966"/>
    <w:rsid w:val="00AE617E"/>
    <w:rsid w:val="00AE635C"/>
    <w:rsid w:val="00AE670C"/>
    <w:rsid w:val="00AE6A9C"/>
    <w:rsid w:val="00AE7D9F"/>
    <w:rsid w:val="00AF1D6D"/>
    <w:rsid w:val="00AF1D70"/>
    <w:rsid w:val="00AF2EF2"/>
    <w:rsid w:val="00AF3CA2"/>
    <w:rsid w:val="00AF4A03"/>
    <w:rsid w:val="00AF4C7B"/>
    <w:rsid w:val="00AF4D62"/>
    <w:rsid w:val="00AF67D9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70A1"/>
    <w:rsid w:val="00B07611"/>
    <w:rsid w:val="00B07CEE"/>
    <w:rsid w:val="00B07D20"/>
    <w:rsid w:val="00B1020A"/>
    <w:rsid w:val="00B11BDB"/>
    <w:rsid w:val="00B12131"/>
    <w:rsid w:val="00B125E2"/>
    <w:rsid w:val="00B12C7E"/>
    <w:rsid w:val="00B12CD1"/>
    <w:rsid w:val="00B12F85"/>
    <w:rsid w:val="00B1387C"/>
    <w:rsid w:val="00B147A1"/>
    <w:rsid w:val="00B14C38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EAE"/>
    <w:rsid w:val="00B26ADA"/>
    <w:rsid w:val="00B270F1"/>
    <w:rsid w:val="00B27B80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6007"/>
    <w:rsid w:val="00B3629C"/>
    <w:rsid w:val="00B3639D"/>
    <w:rsid w:val="00B40379"/>
    <w:rsid w:val="00B40522"/>
    <w:rsid w:val="00B40F4B"/>
    <w:rsid w:val="00B410E3"/>
    <w:rsid w:val="00B41577"/>
    <w:rsid w:val="00B41E53"/>
    <w:rsid w:val="00B41E8C"/>
    <w:rsid w:val="00B4312B"/>
    <w:rsid w:val="00B43918"/>
    <w:rsid w:val="00B4470C"/>
    <w:rsid w:val="00B4498F"/>
    <w:rsid w:val="00B449E7"/>
    <w:rsid w:val="00B46E55"/>
    <w:rsid w:val="00B47618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36EA"/>
    <w:rsid w:val="00B64EC2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B0D"/>
    <w:rsid w:val="00B73F38"/>
    <w:rsid w:val="00B742D1"/>
    <w:rsid w:val="00B74681"/>
    <w:rsid w:val="00B750C9"/>
    <w:rsid w:val="00B75523"/>
    <w:rsid w:val="00B758F3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686F"/>
    <w:rsid w:val="00B87104"/>
    <w:rsid w:val="00B871C9"/>
    <w:rsid w:val="00B91547"/>
    <w:rsid w:val="00B91658"/>
    <w:rsid w:val="00B918BE"/>
    <w:rsid w:val="00B92901"/>
    <w:rsid w:val="00B92A7F"/>
    <w:rsid w:val="00B92DB5"/>
    <w:rsid w:val="00B935A3"/>
    <w:rsid w:val="00B94F8D"/>
    <w:rsid w:val="00B952C7"/>
    <w:rsid w:val="00B95306"/>
    <w:rsid w:val="00B95DFC"/>
    <w:rsid w:val="00B96116"/>
    <w:rsid w:val="00B96A9B"/>
    <w:rsid w:val="00B96D45"/>
    <w:rsid w:val="00B96F60"/>
    <w:rsid w:val="00B974C2"/>
    <w:rsid w:val="00B9788C"/>
    <w:rsid w:val="00B97F08"/>
    <w:rsid w:val="00BA0221"/>
    <w:rsid w:val="00BA09E8"/>
    <w:rsid w:val="00BA140D"/>
    <w:rsid w:val="00BA27B5"/>
    <w:rsid w:val="00BA3A9C"/>
    <w:rsid w:val="00BA47F1"/>
    <w:rsid w:val="00BA47F5"/>
    <w:rsid w:val="00BA52F9"/>
    <w:rsid w:val="00BA6003"/>
    <w:rsid w:val="00BA736F"/>
    <w:rsid w:val="00BB00C8"/>
    <w:rsid w:val="00BB0242"/>
    <w:rsid w:val="00BB0CCB"/>
    <w:rsid w:val="00BB11C3"/>
    <w:rsid w:val="00BB1358"/>
    <w:rsid w:val="00BB1DEC"/>
    <w:rsid w:val="00BB220A"/>
    <w:rsid w:val="00BB2281"/>
    <w:rsid w:val="00BB3490"/>
    <w:rsid w:val="00BB36FC"/>
    <w:rsid w:val="00BB4007"/>
    <w:rsid w:val="00BB4CC6"/>
    <w:rsid w:val="00BB57CD"/>
    <w:rsid w:val="00BB63B5"/>
    <w:rsid w:val="00BB746B"/>
    <w:rsid w:val="00BC07C2"/>
    <w:rsid w:val="00BC08A8"/>
    <w:rsid w:val="00BC0EFB"/>
    <w:rsid w:val="00BC0F49"/>
    <w:rsid w:val="00BC1107"/>
    <w:rsid w:val="00BC1A1E"/>
    <w:rsid w:val="00BC1D33"/>
    <w:rsid w:val="00BC2CD0"/>
    <w:rsid w:val="00BC4126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AF8"/>
    <w:rsid w:val="00BD6E33"/>
    <w:rsid w:val="00BD7222"/>
    <w:rsid w:val="00BD7642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558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8D4"/>
    <w:rsid w:val="00C165D6"/>
    <w:rsid w:val="00C16826"/>
    <w:rsid w:val="00C16B40"/>
    <w:rsid w:val="00C16DF0"/>
    <w:rsid w:val="00C17EC5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3B2"/>
    <w:rsid w:val="00C238D2"/>
    <w:rsid w:val="00C239B7"/>
    <w:rsid w:val="00C23A1B"/>
    <w:rsid w:val="00C23F55"/>
    <w:rsid w:val="00C2604C"/>
    <w:rsid w:val="00C309E6"/>
    <w:rsid w:val="00C31510"/>
    <w:rsid w:val="00C31511"/>
    <w:rsid w:val="00C32005"/>
    <w:rsid w:val="00C32C10"/>
    <w:rsid w:val="00C33B7A"/>
    <w:rsid w:val="00C34305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7159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B4D"/>
    <w:rsid w:val="00C960B3"/>
    <w:rsid w:val="00C96144"/>
    <w:rsid w:val="00C96145"/>
    <w:rsid w:val="00C968F5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3697"/>
    <w:rsid w:val="00CB4642"/>
    <w:rsid w:val="00CB5046"/>
    <w:rsid w:val="00CB55E8"/>
    <w:rsid w:val="00CB7A23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1D26"/>
    <w:rsid w:val="00CD2610"/>
    <w:rsid w:val="00CD3DED"/>
    <w:rsid w:val="00CD437A"/>
    <w:rsid w:val="00CD43E9"/>
    <w:rsid w:val="00CD4437"/>
    <w:rsid w:val="00CD4CD2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5188"/>
    <w:rsid w:val="00CF565D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8BD"/>
    <w:rsid w:val="00D0495B"/>
    <w:rsid w:val="00D0603A"/>
    <w:rsid w:val="00D06B59"/>
    <w:rsid w:val="00D10760"/>
    <w:rsid w:val="00D1254E"/>
    <w:rsid w:val="00D127C3"/>
    <w:rsid w:val="00D13704"/>
    <w:rsid w:val="00D13717"/>
    <w:rsid w:val="00D1413D"/>
    <w:rsid w:val="00D14F4D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54E4"/>
    <w:rsid w:val="00D258F2"/>
    <w:rsid w:val="00D25A94"/>
    <w:rsid w:val="00D25B6F"/>
    <w:rsid w:val="00D2601E"/>
    <w:rsid w:val="00D265CC"/>
    <w:rsid w:val="00D267BD"/>
    <w:rsid w:val="00D30062"/>
    <w:rsid w:val="00D30215"/>
    <w:rsid w:val="00D306E7"/>
    <w:rsid w:val="00D3089C"/>
    <w:rsid w:val="00D31BED"/>
    <w:rsid w:val="00D32746"/>
    <w:rsid w:val="00D3319C"/>
    <w:rsid w:val="00D3406F"/>
    <w:rsid w:val="00D349C6"/>
    <w:rsid w:val="00D34D10"/>
    <w:rsid w:val="00D34F35"/>
    <w:rsid w:val="00D366D4"/>
    <w:rsid w:val="00D36B20"/>
    <w:rsid w:val="00D37496"/>
    <w:rsid w:val="00D37A58"/>
    <w:rsid w:val="00D37DAD"/>
    <w:rsid w:val="00D37F19"/>
    <w:rsid w:val="00D40E46"/>
    <w:rsid w:val="00D42AC9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4670"/>
    <w:rsid w:val="00D54C9E"/>
    <w:rsid w:val="00D558E1"/>
    <w:rsid w:val="00D55DF8"/>
    <w:rsid w:val="00D55FCC"/>
    <w:rsid w:val="00D56629"/>
    <w:rsid w:val="00D56EEB"/>
    <w:rsid w:val="00D574FB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FF8"/>
    <w:rsid w:val="00D701F8"/>
    <w:rsid w:val="00D70681"/>
    <w:rsid w:val="00D70C25"/>
    <w:rsid w:val="00D7141E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80434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4F4"/>
    <w:rsid w:val="00DA3E2D"/>
    <w:rsid w:val="00DA3F13"/>
    <w:rsid w:val="00DA4DFE"/>
    <w:rsid w:val="00DA4EFC"/>
    <w:rsid w:val="00DA71E2"/>
    <w:rsid w:val="00DA75AC"/>
    <w:rsid w:val="00DB07F3"/>
    <w:rsid w:val="00DB0F14"/>
    <w:rsid w:val="00DB108E"/>
    <w:rsid w:val="00DB10B0"/>
    <w:rsid w:val="00DB13EF"/>
    <w:rsid w:val="00DB19B1"/>
    <w:rsid w:val="00DB1CC6"/>
    <w:rsid w:val="00DB3212"/>
    <w:rsid w:val="00DB33A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1A47"/>
    <w:rsid w:val="00DD235E"/>
    <w:rsid w:val="00DD2490"/>
    <w:rsid w:val="00DD26EA"/>
    <w:rsid w:val="00DD2847"/>
    <w:rsid w:val="00DD29FE"/>
    <w:rsid w:val="00DD3427"/>
    <w:rsid w:val="00DD3BCE"/>
    <w:rsid w:val="00DD3D7F"/>
    <w:rsid w:val="00DD3ECD"/>
    <w:rsid w:val="00DD4911"/>
    <w:rsid w:val="00DD4C84"/>
    <w:rsid w:val="00DD4E81"/>
    <w:rsid w:val="00DD505D"/>
    <w:rsid w:val="00DD5185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978"/>
    <w:rsid w:val="00DE3902"/>
    <w:rsid w:val="00DE406B"/>
    <w:rsid w:val="00DE4302"/>
    <w:rsid w:val="00DE4B0C"/>
    <w:rsid w:val="00DE5419"/>
    <w:rsid w:val="00DE5972"/>
    <w:rsid w:val="00DE5A37"/>
    <w:rsid w:val="00DE6688"/>
    <w:rsid w:val="00DE668C"/>
    <w:rsid w:val="00DE6DCE"/>
    <w:rsid w:val="00DE7BCF"/>
    <w:rsid w:val="00DF240D"/>
    <w:rsid w:val="00DF311A"/>
    <w:rsid w:val="00DF41A9"/>
    <w:rsid w:val="00DF440F"/>
    <w:rsid w:val="00DF599B"/>
    <w:rsid w:val="00DF625A"/>
    <w:rsid w:val="00DF7F40"/>
    <w:rsid w:val="00E00401"/>
    <w:rsid w:val="00E0166E"/>
    <w:rsid w:val="00E028BB"/>
    <w:rsid w:val="00E03290"/>
    <w:rsid w:val="00E03CAA"/>
    <w:rsid w:val="00E05400"/>
    <w:rsid w:val="00E057AD"/>
    <w:rsid w:val="00E0625C"/>
    <w:rsid w:val="00E06287"/>
    <w:rsid w:val="00E06934"/>
    <w:rsid w:val="00E06955"/>
    <w:rsid w:val="00E06A44"/>
    <w:rsid w:val="00E06B21"/>
    <w:rsid w:val="00E07028"/>
    <w:rsid w:val="00E07476"/>
    <w:rsid w:val="00E07A02"/>
    <w:rsid w:val="00E105DE"/>
    <w:rsid w:val="00E110A9"/>
    <w:rsid w:val="00E1176B"/>
    <w:rsid w:val="00E11C83"/>
    <w:rsid w:val="00E12BE5"/>
    <w:rsid w:val="00E12E0C"/>
    <w:rsid w:val="00E13293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D7D"/>
    <w:rsid w:val="00E420F2"/>
    <w:rsid w:val="00E42356"/>
    <w:rsid w:val="00E42883"/>
    <w:rsid w:val="00E42CFE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970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66"/>
    <w:rsid w:val="00E65877"/>
    <w:rsid w:val="00E67241"/>
    <w:rsid w:val="00E67592"/>
    <w:rsid w:val="00E67B3A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AAA"/>
    <w:rsid w:val="00E77B5B"/>
    <w:rsid w:val="00E805F1"/>
    <w:rsid w:val="00E8072F"/>
    <w:rsid w:val="00E8129E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0A8"/>
    <w:rsid w:val="00EA319D"/>
    <w:rsid w:val="00EA31AD"/>
    <w:rsid w:val="00EA362B"/>
    <w:rsid w:val="00EA3C8B"/>
    <w:rsid w:val="00EA401D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31E9"/>
    <w:rsid w:val="00EB3BEB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7302"/>
    <w:rsid w:val="00EE74FE"/>
    <w:rsid w:val="00EF00B8"/>
    <w:rsid w:val="00EF0606"/>
    <w:rsid w:val="00EF0BB4"/>
    <w:rsid w:val="00EF1EC2"/>
    <w:rsid w:val="00EF2160"/>
    <w:rsid w:val="00EF2255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7107"/>
    <w:rsid w:val="00F0026D"/>
    <w:rsid w:val="00F022E1"/>
    <w:rsid w:val="00F029D7"/>
    <w:rsid w:val="00F02FB9"/>
    <w:rsid w:val="00F033C7"/>
    <w:rsid w:val="00F054F9"/>
    <w:rsid w:val="00F0673E"/>
    <w:rsid w:val="00F06866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AF8"/>
    <w:rsid w:val="00F17AEC"/>
    <w:rsid w:val="00F17E9D"/>
    <w:rsid w:val="00F2080F"/>
    <w:rsid w:val="00F21C72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126"/>
    <w:rsid w:val="00F25415"/>
    <w:rsid w:val="00F259E5"/>
    <w:rsid w:val="00F25B5C"/>
    <w:rsid w:val="00F262BD"/>
    <w:rsid w:val="00F27B2B"/>
    <w:rsid w:val="00F27B86"/>
    <w:rsid w:val="00F30B94"/>
    <w:rsid w:val="00F31435"/>
    <w:rsid w:val="00F320F1"/>
    <w:rsid w:val="00F32468"/>
    <w:rsid w:val="00F32D8B"/>
    <w:rsid w:val="00F3306F"/>
    <w:rsid w:val="00F3484C"/>
    <w:rsid w:val="00F34AE8"/>
    <w:rsid w:val="00F352D9"/>
    <w:rsid w:val="00F35625"/>
    <w:rsid w:val="00F37263"/>
    <w:rsid w:val="00F3798A"/>
    <w:rsid w:val="00F37B3A"/>
    <w:rsid w:val="00F4044B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97C"/>
    <w:rsid w:val="00F61DFB"/>
    <w:rsid w:val="00F61ED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5860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698B"/>
    <w:rsid w:val="00F772A1"/>
    <w:rsid w:val="00F7743D"/>
    <w:rsid w:val="00F801B0"/>
    <w:rsid w:val="00F80224"/>
    <w:rsid w:val="00F80F35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E3F"/>
    <w:rsid w:val="00F90FCC"/>
    <w:rsid w:val="00F910B5"/>
    <w:rsid w:val="00F91B09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EA6"/>
    <w:rsid w:val="00FA1901"/>
    <w:rsid w:val="00FA1A66"/>
    <w:rsid w:val="00FA1C7F"/>
    <w:rsid w:val="00FA2E81"/>
    <w:rsid w:val="00FA3C22"/>
    <w:rsid w:val="00FA4306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268D"/>
    <w:rsid w:val="00FB29F2"/>
    <w:rsid w:val="00FB35CB"/>
    <w:rsid w:val="00FB4928"/>
    <w:rsid w:val="00FB55EC"/>
    <w:rsid w:val="00FB6BA6"/>
    <w:rsid w:val="00FB6CE8"/>
    <w:rsid w:val="00FB7837"/>
    <w:rsid w:val="00FC1D44"/>
    <w:rsid w:val="00FC2749"/>
    <w:rsid w:val="00FC2C1F"/>
    <w:rsid w:val="00FC3927"/>
    <w:rsid w:val="00FC4404"/>
    <w:rsid w:val="00FC4883"/>
    <w:rsid w:val="00FC4DC2"/>
    <w:rsid w:val="00FC58B9"/>
    <w:rsid w:val="00FC5C4C"/>
    <w:rsid w:val="00FC62A3"/>
    <w:rsid w:val="00FC67EC"/>
    <w:rsid w:val="00FC68EF"/>
    <w:rsid w:val="00FC7274"/>
    <w:rsid w:val="00FC7340"/>
    <w:rsid w:val="00FC7595"/>
    <w:rsid w:val="00FC7999"/>
    <w:rsid w:val="00FC7A37"/>
    <w:rsid w:val="00FC7E95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F0032"/>
    <w:rsid w:val="00FF0262"/>
    <w:rsid w:val="00FF1984"/>
    <w:rsid w:val="00FF2BF1"/>
    <w:rsid w:val="00FF3062"/>
    <w:rsid w:val="00FF36FA"/>
    <w:rsid w:val="00FF3706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uiPriority w:val="99"/>
    <w:rsid w:val="00C87E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0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8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8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8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8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08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8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8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8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8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490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3220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8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0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8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107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8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8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8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8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7</cp:revision>
  <cp:lastPrinted>2014-09-27T07:29:00Z</cp:lastPrinted>
  <dcterms:created xsi:type="dcterms:W3CDTF">2014-09-25T16:26:00Z</dcterms:created>
  <dcterms:modified xsi:type="dcterms:W3CDTF">2014-09-27T07:31:00Z</dcterms:modified>
</cp:coreProperties>
</file>