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E9" w:rsidRDefault="003452E9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3452E9" w:rsidRDefault="001E5B6F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-.35pt;width:525pt;height:68pt;z-index:251659776">
            <v:textbox style="mso-next-textbox:#_x0000_s1026">
              <w:txbxContent>
                <w:p w:rsidR="003452E9" w:rsidRPr="00A862AF" w:rsidRDefault="003452E9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3452E9" w:rsidRDefault="003452E9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3452E9" w:rsidRPr="00A862AF" w:rsidRDefault="003452E9" w:rsidP="00622687">
                  <w:pPr>
                    <w:ind w:left="144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3452E9" w:rsidRPr="00313B57" w:rsidRDefault="003452E9" w:rsidP="00B06F6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The Most Holy Trinity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B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30</w:t>
                  </w:r>
                  <w:r w:rsidRPr="00FF59F3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/31</w:t>
                  </w:r>
                  <w:r w:rsidRPr="00FF59F3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May 2015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  <w:r w:rsidR="003452E9">
        <w:rPr>
          <w:rFonts w:ascii="Comic Sans MS" w:hAnsi="Comic Sans MS"/>
          <w:sz w:val="20"/>
          <w:szCs w:val="20"/>
        </w:rPr>
        <w:t xml:space="preserve">             </w:t>
      </w:r>
      <w:r w:rsidR="003452E9"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3452E9" w:rsidRDefault="003452E9" w:rsidP="00A40C47">
      <w:pPr>
        <w:outlineLvl w:val="0"/>
        <w:rPr>
          <w:sz w:val="22"/>
          <w:szCs w:val="22"/>
          <w:u w:val="single"/>
        </w:rPr>
      </w:pPr>
    </w:p>
    <w:p w:rsidR="003452E9" w:rsidRDefault="003452E9" w:rsidP="00A40C47">
      <w:pPr>
        <w:outlineLvl w:val="0"/>
        <w:rPr>
          <w:sz w:val="22"/>
          <w:szCs w:val="22"/>
          <w:u w:val="single"/>
        </w:rPr>
      </w:pPr>
    </w:p>
    <w:p w:rsidR="003452E9" w:rsidRDefault="003452E9" w:rsidP="00A40C47">
      <w:pPr>
        <w:outlineLvl w:val="0"/>
        <w:rPr>
          <w:sz w:val="22"/>
          <w:szCs w:val="22"/>
          <w:u w:val="single"/>
        </w:rPr>
      </w:pPr>
    </w:p>
    <w:p w:rsidR="003452E9" w:rsidRDefault="003452E9" w:rsidP="00A40C47">
      <w:pPr>
        <w:outlineLvl w:val="0"/>
        <w:rPr>
          <w:sz w:val="22"/>
          <w:szCs w:val="22"/>
          <w:u w:val="single"/>
        </w:rPr>
      </w:pPr>
    </w:p>
    <w:p w:rsidR="003452E9" w:rsidRDefault="001E5B6F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-5pt;margin-top:9.95pt;width:525pt;height:47.6pt;z-index:251655680">
            <v:textbox style="mso-next-textbox:#_x0000_s1027">
              <w:txbxContent>
                <w:p w:rsidR="003452E9" w:rsidRDefault="003452E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</w:t>
                  </w:r>
                  <w:r w:rsidRPr="00FF59F3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May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5.3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Elizabeth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Cockroft</w:t>
                  </w:r>
                  <w:proofErr w:type="spellEnd"/>
                </w:p>
                <w:p w:rsidR="003452E9" w:rsidRDefault="003452E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31</w:t>
                  </w:r>
                  <w:r w:rsidRPr="00FF59F3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   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Sandra Reid (ill)</w:t>
                  </w:r>
                </w:p>
                <w:p w:rsidR="003452E9" w:rsidRPr="00104F02" w:rsidRDefault="003452E9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31</w:t>
                  </w:r>
                  <w:r w:rsidRPr="00FF59F3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</w:txbxContent>
            </v:textbox>
          </v:shape>
        </w:pict>
      </w:r>
      <w:r w:rsidR="003452E9">
        <w:rPr>
          <w:sz w:val="22"/>
          <w:szCs w:val="22"/>
          <w:u w:val="single"/>
        </w:rPr>
        <w:tab/>
      </w:r>
      <w:r w:rsidR="003452E9">
        <w:rPr>
          <w:sz w:val="22"/>
          <w:szCs w:val="22"/>
          <w:u w:val="single"/>
        </w:rPr>
        <w:tab/>
      </w:r>
      <w:r w:rsidR="003452E9">
        <w:rPr>
          <w:sz w:val="22"/>
          <w:szCs w:val="22"/>
          <w:u w:val="single"/>
        </w:rPr>
        <w:tab/>
      </w:r>
      <w:r w:rsidR="003452E9">
        <w:rPr>
          <w:sz w:val="22"/>
          <w:szCs w:val="22"/>
          <w:u w:val="single"/>
        </w:rPr>
        <w:tab/>
      </w:r>
      <w:r w:rsidR="003452E9">
        <w:rPr>
          <w:sz w:val="22"/>
          <w:szCs w:val="22"/>
          <w:u w:val="single"/>
        </w:rPr>
        <w:tab/>
      </w:r>
      <w:r w:rsidR="003452E9">
        <w:rPr>
          <w:sz w:val="22"/>
          <w:szCs w:val="22"/>
          <w:u w:val="single"/>
        </w:rPr>
        <w:tab/>
      </w:r>
      <w:r w:rsidR="003452E9">
        <w:rPr>
          <w:sz w:val="22"/>
          <w:szCs w:val="22"/>
          <w:u w:val="single"/>
        </w:rPr>
        <w:tab/>
      </w:r>
      <w:r w:rsidR="003452E9">
        <w:rPr>
          <w:sz w:val="22"/>
          <w:szCs w:val="22"/>
          <w:u w:val="single"/>
        </w:rPr>
        <w:tab/>
      </w:r>
      <w:r w:rsidR="003452E9">
        <w:rPr>
          <w:sz w:val="22"/>
          <w:szCs w:val="22"/>
          <w:u w:val="single"/>
        </w:rPr>
        <w:tab/>
      </w:r>
    </w:p>
    <w:p w:rsidR="003452E9" w:rsidRPr="00761323" w:rsidRDefault="003452E9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3452E9" w:rsidRPr="00761323" w:rsidRDefault="003452E9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3452E9" w:rsidRPr="00761323" w:rsidRDefault="003452E9" w:rsidP="0096675A">
      <w:pPr>
        <w:rPr>
          <w:rFonts w:ascii="Comic Sans MS" w:hAnsi="Comic Sans MS"/>
          <w:sz w:val="20"/>
          <w:szCs w:val="20"/>
        </w:rPr>
      </w:pPr>
    </w:p>
    <w:p w:rsidR="003452E9" w:rsidRPr="00761323" w:rsidRDefault="001E5B6F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5.35pt;width:525pt;height:135.55pt;z-index:251656704">
            <v:textbox style="mso-next-textbox:#_x0000_s1028">
              <w:txbxContent>
                <w:p w:rsidR="003452E9" w:rsidRPr="003B528D" w:rsidRDefault="003452E9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</w:t>
                  </w:r>
                  <w:r w:rsidRPr="00FF59F3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- 9.30am @ QF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St Justin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Valerie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McCreesh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</w:p>
                <w:p w:rsidR="003452E9" w:rsidRDefault="003452E9" w:rsidP="00FA51E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26CF4">
                    <w:rPr>
                      <w:rFonts w:ascii="Comic Sans MS" w:hAnsi="Comic Sans MS"/>
                      <w:sz w:val="20"/>
                      <w:szCs w:val="20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</w:t>
                  </w:r>
                  <w:r w:rsidRPr="00FF59F3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-</w:t>
                  </w:r>
                  <w:r w:rsidRPr="00D26CF4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525E2">
                    <w:rPr>
                      <w:rFonts w:ascii="Comic Sans MS" w:hAnsi="Comic Sans MS"/>
                      <w:sz w:val="20"/>
                      <w:szCs w:val="20"/>
                    </w:rPr>
                    <w:t>10.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0</w:t>
                  </w:r>
                  <w:r w:rsidRPr="003525E2">
                    <w:rPr>
                      <w:rFonts w:ascii="Comic Sans MS" w:hAnsi="Comic Sans MS"/>
                      <w:sz w:val="20"/>
                      <w:szCs w:val="20"/>
                    </w:rPr>
                    <w:t>0am @ CQ</w:t>
                  </w:r>
                  <w:r w:rsidRPr="00A41EA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Norah Stapleton RIP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</w:p>
                <w:p w:rsidR="003452E9" w:rsidRDefault="003452E9" w:rsidP="00FA51E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3</w:t>
                  </w:r>
                  <w:r w:rsidRPr="00FF59F3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–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4926AC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12 noon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Requiem Mass for Teresa Stevens</w:t>
                  </w:r>
                  <w:r w:rsidR="0086592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o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 RIP</w:t>
                  </w:r>
                  <w:r w:rsidRPr="00FA51E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FA51E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3452E9" w:rsidRPr="002100B6" w:rsidRDefault="003452E9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4</w:t>
                  </w:r>
                  <w:r w:rsidRPr="004B777C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9.30am @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>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F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Terry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Broadhurst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</w:p>
                <w:p w:rsidR="003452E9" w:rsidRPr="004B777C" w:rsidRDefault="003452E9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B777C">
                    <w:rPr>
                      <w:rFonts w:ascii="Comic Sans MS" w:hAnsi="Comic Sans MS"/>
                      <w:sz w:val="20"/>
                      <w:szCs w:val="20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5</w:t>
                  </w:r>
                  <w:r w:rsidRPr="004B777C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4B777C">
                    <w:rPr>
                      <w:rFonts w:ascii="Comic Sans MS" w:hAnsi="Comic Sans MS"/>
                      <w:sz w:val="20"/>
                      <w:szCs w:val="20"/>
                    </w:rPr>
                    <w:t xml:space="preserve"> - 10.00am @ CQ  </w:t>
                  </w:r>
                  <w:r w:rsidRPr="004B777C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St Boniface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Jackie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Bilton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</w:p>
                <w:p w:rsidR="003452E9" w:rsidRDefault="003452E9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6</w:t>
                  </w:r>
                  <w:r w:rsidRPr="004B777C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.30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m @ 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F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Sr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Pius RIP</w:t>
                  </w:r>
                </w:p>
                <w:p w:rsidR="003452E9" w:rsidRDefault="003452E9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“    “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5.30pm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@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C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</w:t>
                  </w:r>
                </w:p>
                <w:p w:rsidR="00AD6A45" w:rsidRDefault="003452E9" w:rsidP="00AD6A45">
                  <w:pPr>
                    <w:ind w:left="720" w:right="-1205" w:firstLine="72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Saturday after 9.30am Mass @ QF &amp; 5.00pm @ CQ</w:t>
                  </w:r>
                </w:p>
                <w:p w:rsidR="003452E9" w:rsidRPr="008A3EB9" w:rsidRDefault="00AD6A45" w:rsidP="00AB529A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“    “   -7.00pm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Polish Mass </w:t>
                  </w:r>
                  <w:r w:rsidR="003452E9" w:rsidRPr="008A3EB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3452E9" w:rsidRPr="000628D5" w:rsidRDefault="003452E9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3452E9" w:rsidRPr="00761323" w:rsidRDefault="003452E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3452E9" w:rsidRPr="00761323" w:rsidRDefault="003452E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3452E9" w:rsidRPr="00761323" w:rsidRDefault="003452E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3452E9" w:rsidRPr="00761323" w:rsidRDefault="003452E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3452E9" w:rsidRPr="00761323" w:rsidRDefault="003452E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3452E9" w:rsidRPr="00761323" w:rsidRDefault="003452E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3452E9" w:rsidRPr="00761323" w:rsidRDefault="003452E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3452E9" w:rsidRPr="00761323" w:rsidRDefault="003452E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3452E9" w:rsidRDefault="003452E9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3452E9" w:rsidRPr="008D53C4" w:rsidRDefault="009E191F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w:pict>
          <v:shape id="_x0000_s1029" type="#_x0000_t202" style="position:absolute;margin-left:-5pt;margin-top:11.85pt;width:525pt;height:23.25pt;z-index:251657728">
            <v:textbox style="mso-next-textbox:#_x0000_s1029">
              <w:txbxContent>
                <w:p w:rsidR="003452E9" w:rsidRPr="007959C1" w:rsidRDefault="003452E9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Children’s Liturgy of the Word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May 31</w:t>
                  </w:r>
                  <w:r w:rsidRPr="00852C04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Miss Murdoch &amp; Mrs Sullivan / Jun 7</w:t>
                  </w:r>
                  <w:r w:rsidRPr="00D35D98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</w:t>
                  </w:r>
                  <w:proofErr w:type="spellStart"/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Voas</w:t>
                  </w:r>
                  <w:proofErr w:type="spellEnd"/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&amp; Mrs Thomas</w:t>
                  </w:r>
                </w:p>
              </w:txbxContent>
            </v:textbox>
          </v:shape>
        </w:pict>
      </w:r>
    </w:p>
    <w:p w:rsidR="003452E9" w:rsidRDefault="003452E9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3452E9" w:rsidRPr="00DD1874" w:rsidRDefault="003452E9" w:rsidP="00DD1874">
      <w:pPr>
        <w:rPr>
          <w:rFonts w:ascii="Comic Sans MS" w:hAnsi="Comic Sans MS" w:cs="Arial"/>
          <w:color w:val="000000"/>
          <w:sz w:val="16"/>
          <w:szCs w:val="16"/>
        </w:rPr>
      </w:pPr>
    </w:p>
    <w:p w:rsidR="003452E9" w:rsidRDefault="001E5B6F" w:rsidP="00F64DC2">
      <w:pPr>
        <w:pStyle w:val="NormalWeb"/>
        <w:rPr>
          <w:rFonts w:ascii="Comic Sans MS" w:hAnsi="Comic Sans MS"/>
          <w:b/>
          <w:bCs/>
          <w:sz w:val="18"/>
          <w:szCs w:val="18"/>
          <w:u w:val="single"/>
        </w:rPr>
      </w:pPr>
      <w:r>
        <w:rPr>
          <w:noProof/>
        </w:rPr>
        <w:pict>
          <v:shape id="_x0000_s1030" type="#_x0000_t202" style="position:absolute;margin-left:-5pt;margin-top:5.6pt;width:525pt;height:19.5pt;z-index:251658752">
            <v:textbox style="mso-next-textbox:#_x0000_s1030">
              <w:txbxContent>
                <w:p w:rsidR="003452E9" w:rsidRPr="00BB29E1" w:rsidRDefault="003452E9" w:rsidP="002E422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BB29E1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BB29E1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 w:rsidRPr="00BB29E1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May 31</w:t>
                  </w:r>
                  <w:r w:rsidRPr="00193634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Lia &amp; Joyce / Jun 7</w:t>
                  </w:r>
                  <w:r w:rsidRPr="00D21163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Marilyn &amp; Angela</w:t>
                  </w:r>
                </w:p>
              </w:txbxContent>
            </v:textbox>
          </v:shape>
        </w:pict>
      </w:r>
    </w:p>
    <w:p w:rsidR="003452E9" w:rsidRDefault="003452E9" w:rsidP="009E191F">
      <w:pPr>
        <w:pStyle w:val="NormalWeb"/>
        <w:spacing w:before="0" w:beforeAutospacing="0"/>
        <w:rPr>
          <w:rFonts w:ascii="Comic Sans MS" w:hAnsi="Comic Sans MS"/>
          <w:b/>
          <w:bCs/>
          <w:sz w:val="20"/>
          <w:szCs w:val="20"/>
          <w:u w:val="single"/>
        </w:rPr>
      </w:pPr>
    </w:p>
    <w:p w:rsidR="00753F90" w:rsidRDefault="00753F90" w:rsidP="00753F90">
      <w:pPr>
        <w:pStyle w:val="NormalWeb"/>
        <w:spacing w:before="0" w:beforeAutospacing="0"/>
        <w:jc w:val="center"/>
        <w:rPr>
          <w:rFonts w:ascii="Lucida Handwriting" w:hAnsi="Lucida Handwriting"/>
          <w:bCs/>
          <w:sz w:val="20"/>
          <w:szCs w:val="20"/>
        </w:rPr>
      </w:pPr>
      <w:r w:rsidRPr="00753F90">
        <w:rPr>
          <w:rFonts w:ascii="Lucida Handwriting" w:hAnsi="Lucida Handwriting"/>
          <w:bCs/>
          <w:sz w:val="20"/>
          <w:szCs w:val="20"/>
        </w:rPr>
        <w:t xml:space="preserve">A Happy Feast of the Most Holy Trinity to everyone, especially to those worshipping in </w:t>
      </w:r>
      <w:proofErr w:type="spellStart"/>
      <w:r w:rsidRPr="00753F90">
        <w:rPr>
          <w:rFonts w:ascii="Lucida Handwriting" w:hAnsi="Lucida Handwriting"/>
          <w:bCs/>
          <w:sz w:val="20"/>
          <w:szCs w:val="20"/>
        </w:rPr>
        <w:t>Queensferry</w:t>
      </w:r>
      <w:proofErr w:type="spellEnd"/>
      <w:r w:rsidRPr="00753F90">
        <w:rPr>
          <w:rFonts w:ascii="Lucida Handwriting" w:hAnsi="Lucida Handwriting"/>
          <w:bCs/>
          <w:sz w:val="20"/>
          <w:szCs w:val="20"/>
        </w:rPr>
        <w:t xml:space="preserve"> </w:t>
      </w:r>
      <w:r w:rsidRPr="00753F90">
        <w:rPr>
          <w:rFonts w:ascii="Lucida Handwriting" w:hAnsi="Lucida Handwriting"/>
          <w:bCs/>
          <w:sz w:val="20"/>
          <w:szCs w:val="20"/>
        </w:rPr>
        <w:t>Church.</w:t>
      </w:r>
    </w:p>
    <w:p w:rsidR="003452E9" w:rsidRDefault="00753F90" w:rsidP="00753F90">
      <w:pPr>
        <w:pStyle w:val="NormalWeb"/>
        <w:spacing w:before="0" w:beforeAutospacing="0"/>
        <w:rPr>
          <w:rFonts w:ascii="Comic Sans MS" w:hAnsi="Comic Sans MS"/>
          <w:b/>
          <w:sz w:val="18"/>
          <w:szCs w:val="18"/>
          <w:u w:val="single"/>
        </w:rPr>
      </w:pPr>
      <w:r w:rsidRPr="00753F90">
        <w:rPr>
          <w:rFonts w:ascii="Lucida Handwriting" w:hAnsi="Lucida Handwriting"/>
          <w:b/>
          <w:bCs/>
          <w:sz w:val="20"/>
          <w:szCs w:val="20"/>
        </w:rPr>
        <w:t xml:space="preserve"> </w:t>
      </w:r>
      <w:r w:rsidR="003452E9" w:rsidRPr="0000317C">
        <w:rPr>
          <w:rFonts w:ascii="Comic Sans MS" w:hAnsi="Comic Sans MS"/>
          <w:b/>
          <w:sz w:val="18"/>
          <w:szCs w:val="18"/>
          <w:u w:val="single"/>
        </w:rPr>
        <w:t>Retiring Collection</w:t>
      </w:r>
      <w:r w:rsidR="003452E9" w:rsidRPr="0000317C">
        <w:rPr>
          <w:rFonts w:ascii="Comic Sans MS" w:hAnsi="Comic Sans MS"/>
          <w:sz w:val="18"/>
          <w:szCs w:val="18"/>
        </w:rPr>
        <w:t xml:space="preserve">: </w:t>
      </w:r>
      <w:r w:rsidR="003452E9">
        <w:rPr>
          <w:rFonts w:ascii="Comic Sans MS" w:hAnsi="Comic Sans MS"/>
          <w:sz w:val="18"/>
          <w:szCs w:val="18"/>
        </w:rPr>
        <w:t>next</w:t>
      </w:r>
      <w:r w:rsidR="003452E9" w:rsidRPr="0000317C">
        <w:rPr>
          <w:rFonts w:ascii="Comic Sans MS" w:hAnsi="Comic Sans MS" w:cs="Helvetica"/>
          <w:color w:val="000000"/>
          <w:sz w:val="18"/>
          <w:szCs w:val="18"/>
        </w:rPr>
        <w:t xml:space="preserve"> weekend </w:t>
      </w:r>
      <w:r w:rsidR="003452E9">
        <w:rPr>
          <w:rFonts w:ascii="Comic Sans MS" w:hAnsi="Comic Sans MS" w:cs="Helvetica"/>
          <w:color w:val="000000"/>
          <w:sz w:val="18"/>
          <w:szCs w:val="18"/>
        </w:rPr>
        <w:t>(6</w:t>
      </w:r>
      <w:r w:rsidR="003452E9" w:rsidRPr="004776DD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="003452E9">
        <w:rPr>
          <w:rFonts w:ascii="Comic Sans MS" w:hAnsi="Comic Sans MS" w:cs="Helvetica"/>
          <w:color w:val="000000"/>
          <w:sz w:val="18"/>
          <w:szCs w:val="18"/>
        </w:rPr>
        <w:t>/7</w:t>
      </w:r>
      <w:r w:rsidR="003452E9" w:rsidRPr="004776DD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="003452E9">
        <w:rPr>
          <w:rFonts w:ascii="Comic Sans MS" w:hAnsi="Comic Sans MS" w:cs="Helvetica"/>
          <w:color w:val="000000"/>
          <w:sz w:val="18"/>
          <w:szCs w:val="18"/>
        </w:rPr>
        <w:t xml:space="preserve"> June)</w:t>
      </w:r>
      <w:r w:rsidR="003452E9" w:rsidRPr="0097433D">
        <w:rPr>
          <w:rFonts w:ascii="Comic Sans MS" w:hAnsi="Comic Sans MS" w:cs="Helvetica"/>
          <w:color w:val="000000"/>
          <w:sz w:val="18"/>
          <w:szCs w:val="18"/>
        </w:rPr>
        <w:t xml:space="preserve"> is the </w:t>
      </w:r>
      <w:r w:rsidR="003452E9" w:rsidRPr="004776DD">
        <w:rPr>
          <w:rFonts w:ascii="Comic Sans MS" w:hAnsi="Comic Sans MS" w:cs="Helvetica"/>
          <w:color w:val="000000"/>
          <w:sz w:val="18"/>
          <w:szCs w:val="18"/>
        </w:rPr>
        <w:t xml:space="preserve">annual diocesan collection for the Catholic Communications Network. </w:t>
      </w:r>
    </w:p>
    <w:p w:rsidR="003452E9" w:rsidRDefault="003452E9" w:rsidP="0049213D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  <w:r w:rsidRPr="00487EA6">
        <w:rPr>
          <w:rFonts w:ascii="Comic Sans MS" w:hAnsi="Comic Sans MS" w:cs="Arial"/>
          <w:b/>
          <w:color w:val="000000"/>
          <w:sz w:val="18"/>
          <w:szCs w:val="18"/>
          <w:u w:val="single"/>
        </w:rPr>
        <w:t xml:space="preserve">Church </w:t>
      </w:r>
      <w:r w:rsidR="00AD6A45">
        <w:rPr>
          <w:rFonts w:ascii="Comic Sans MS" w:hAnsi="Comic Sans MS" w:cs="Arial"/>
          <w:b/>
          <w:color w:val="000000"/>
          <w:sz w:val="18"/>
          <w:szCs w:val="18"/>
          <w:u w:val="single"/>
        </w:rPr>
        <w:t>S</w:t>
      </w:r>
      <w:r w:rsidRPr="00487EA6">
        <w:rPr>
          <w:rFonts w:ascii="Comic Sans MS" w:hAnsi="Comic Sans MS" w:cs="Arial"/>
          <w:b/>
          <w:color w:val="000000"/>
          <w:sz w:val="18"/>
          <w:szCs w:val="18"/>
          <w:u w:val="single"/>
        </w:rPr>
        <w:t xml:space="preserve">ummer </w:t>
      </w:r>
      <w:r w:rsidR="00AD6A45">
        <w:rPr>
          <w:rFonts w:ascii="Comic Sans MS" w:hAnsi="Comic Sans MS" w:cs="Arial"/>
          <w:b/>
          <w:color w:val="000000"/>
          <w:sz w:val="18"/>
          <w:szCs w:val="18"/>
          <w:u w:val="single"/>
        </w:rPr>
        <w:t>Fayre</w:t>
      </w:r>
      <w:r w:rsidRPr="00487EA6">
        <w:rPr>
          <w:rFonts w:ascii="Comic Sans MS" w:hAnsi="Comic Sans MS" w:cs="Arial"/>
          <w:b/>
          <w:color w:val="000000"/>
          <w:sz w:val="18"/>
          <w:szCs w:val="18"/>
          <w:u w:val="single"/>
        </w:rPr>
        <w:t>:</w:t>
      </w:r>
      <w:r w:rsidRPr="00487EA6">
        <w:rPr>
          <w:rFonts w:ascii="Comic Sans MS" w:hAnsi="Comic Sans MS" w:cs="Arial"/>
          <w:color w:val="000000"/>
          <w:sz w:val="18"/>
          <w:szCs w:val="18"/>
        </w:rPr>
        <w:t>  on Sunday 5</w:t>
      </w:r>
      <w:r w:rsidRPr="00487EA6">
        <w:rPr>
          <w:rFonts w:ascii="Comic Sans MS" w:hAnsi="Comic Sans MS" w:cs="Arial"/>
          <w:color w:val="000000"/>
          <w:sz w:val="18"/>
          <w:szCs w:val="18"/>
          <w:vertAlign w:val="superscript"/>
        </w:rPr>
        <w:t>th</w:t>
      </w:r>
      <w:r w:rsidRPr="00487EA6">
        <w:rPr>
          <w:rFonts w:ascii="Comic Sans MS" w:hAnsi="Comic Sans MS" w:cs="Arial"/>
          <w:color w:val="000000"/>
          <w:sz w:val="18"/>
          <w:szCs w:val="18"/>
        </w:rPr>
        <w:t xml:space="preserve"> July</w:t>
      </w:r>
      <w:r w:rsidR="00AD6A45">
        <w:rPr>
          <w:rFonts w:ascii="Comic Sans MS" w:hAnsi="Comic Sans MS" w:cs="Arial"/>
          <w:color w:val="000000"/>
          <w:sz w:val="18"/>
          <w:szCs w:val="18"/>
        </w:rPr>
        <w:t>,</w:t>
      </w:r>
      <w:r w:rsidRPr="00487EA6">
        <w:rPr>
          <w:rFonts w:ascii="Comic Sans MS" w:hAnsi="Comic Sans MS" w:cs="Arial"/>
          <w:color w:val="000000"/>
          <w:sz w:val="18"/>
          <w:szCs w:val="18"/>
        </w:rPr>
        <w:t xml:space="preserve"> 12 </w:t>
      </w:r>
      <w:proofErr w:type="gramStart"/>
      <w:r w:rsidRPr="00487EA6">
        <w:rPr>
          <w:rFonts w:ascii="Comic Sans MS" w:hAnsi="Comic Sans MS" w:cs="Arial"/>
          <w:color w:val="000000"/>
          <w:sz w:val="18"/>
          <w:szCs w:val="18"/>
        </w:rPr>
        <w:t>noon</w:t>
      </w:r>
      <w:proofErr w:type="gramEnd"/>
      <w:r w:rsidRPr="00487EA6">
        <w:rPr>
          <w:rFonts w:ascii="Comic Sans MS" w:hAnsi="Comic Sans MS" w:cs="Arial"/>
          <w:color w:val="000000"/>
          <w:sz w:val="18"/>
          <w:szCs w:val="18"/>
        </w:rPr>
        <w:t xml:space="preserve"> until 2pm in the church and presbytery grounds. There</w:t>
      </w:r>
      <w:r w:rsidR="00AD6A45">
        <w:rPr>
          <w:rFonts w:ascii="Comic Sans MS" w:hAnsi="Comic Sans MS" w:cs="Arial"/>
          <w:color w:val="000000"/>
          <w:sz w:val="18"/>
          <w:szCs w:val="18"/>
        </w:rPr>
        <w:t xml:space="preserve"> wi</w:t>
      </w:r>
      <w:r w:rsidRPr="00487EA6">
        <w:rPr>
          <w:rFonts w:ascii="Comic Sans MS" w:hAnsi="Comic Sans MS" w:cs="Arial"/>
          <w:color w:val="000000"/>
          <w:sz w:val="18"/>
          <w:szCs w:val="18"/>
        </w:rPr>
        <w:t>ll be refreshments, strawberry teas, hot dogs etc. We</w:t>
      </w:r>
      <w:r w:rsidR="00AD6A45">
        <w:rPr>
          <w:rFonts w:ascii="Comic Sans MS" w:hAnsi="Comic Sans MS" w:cs="Arial"/>
          <w:color w:val="000000"/>
          <w:sz w:val="18"/>
          <w:szCs w:val="18"/>
        </w:rPr>
        <w:t>’</w:t>
      </w:r>
      <w:r w:rsidRPr="00487EA6">
        <w:rPr>
          <w:rFonts w:ascii="Comic Sans MS" w:hAnsi="Comic Sans MS" w:cs="Arial"/>
          <w:color w:val="000000"/>
          <w:sz w:val="18"/>
          <w:szCs w:val="18"/>
        </w:rPr>
        <w:t xml:space="preserve">ll be asking for contributions which will include tombola prizes, </w:t>
      </w:r>
      <w:r w:rsidR="00AD6A45">
        <w:rPr>
          <w:rFonts w:ascii="Comic Sans MS" w:hAnsi="Comic Sans MS" w:cs="Arial"/>
          <w:color w:val="000000"/>
          <w:sz w:val="18"/>
          <w:szCs w:val="18"/>
        </w:rPr>
        <w:t>b</w:t>
      </w:r>
      <w:r w:rsidRPr="00487EA6">
        <w:rPr>
          <w:rFonts w:ascii="Comic Sans MS" w:hAnsi="Comic Sans MS" w:cs="Arial"/>
          <w:color w:val="000000"/>
          <w:sz w:val="18"/>
          <w:szCs w:val="18"/>
        </w:rPr>
        <w:t xml:space="preserve">ottles, toiletries, plants, toys, raffle prizes and homemade cakes plus any unwanted gifts.  (We still have lots of books and bric-a-brac from Christmas so these are not needed).  More details will follow </w:t>
      </w:r>
      <w:r w:rsidRPr="00487EA6">
        <w:rPr>
          <w:rFonts w:ascii="Comic Sans MS" w:hAnsi="Comic Sans MS" w:cs="Arial"/>
          <w:b/>
          <w:color w:val="000000"/>
          <w:sz w:val="18"/>
          <w:szCs w:val="18"/>
          <w:u w:val="single"/>
        </w:rPr>
        <w:t>but</w:t>
      </w:r>
      <w:r w:rsidRPr="00487EA6"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 any contributions can be brought in ASAP.</w:t>
      </w:r>
    </w:p>
    <w:p w:rsidR="003452E9" w:rsidRDefault="003452E9" w:rsidP="0049213D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9E191F" w:rsidRDefault="009E191F" w:rsidP="0049213D">
      <w:pPr>
        <w:rPr>
          <w:rFonts w:ascii="Comic Sans MS" w:hAnsi="Comic Sans MS" w:cs="Arial"/>
          <w:bCs/>
          <w:color w:val="000000"/>
          <w:sz w:val="18"/>
          <w:szCs w:val="18"/>
        </w:rPr>
      </w:pPr>
      <w: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 xml:space="preserve">Please pray: </w:t>
      </w:r>
      <w:r>
        <w:rPr>
          <w:rFonts w:ascii="Comic Sans MS" w:hAnsi="Comic Sans MS" w:cs="Arial"/>
          <w:bCs/>
          <w:color w:val="000000"/>
          <w:sz w:val="18"/>
          <w:szCs w:val="18"/>
        </w:rPr>
        <w:t>for those in hospital; including Jill Evans, organist in the Bl. Trinity church who is recovering from a stroke.</w:t>
      </w:r>
    </w:p>
    <w:p w:rsidR="009E191F" w:rsidRPr="009E191F" w:rsidRDefault="009E191F" w:rsidP="0049213D">
      <w:pPr>
        <w:rPr>
          <w:rFonts w:ascii="Comic Sans MS" w:hAnsi="Comic Sans MS" w:cs="Arial"/>
          <w:bCs/>
          <w:color w:val="000000"/>
          <w:sz w:val="18"/>
          <w:szCs w:val="18"/>
        </w:rPr>
      </w:pPr>
    </w:p>
    <w:p w:rsidR="003452E9" w:rsidRPr="00487EA6" w:rsidRDefault="003452E9" w:rsidP="0049213D">
      <w:pPr>
        <w:rPr>
          <w:rFonts w:ascii="Comic Sans MS" w:hAnsi="Comic Sans MS" w:cs="Arial"/>
          <w:bCs/>
          <w:color w:val="000000"/>
          <w:sz w:val="18"/>
          <w:szCs w:val="18"/>
        </w:rPr>
      </w:pPr>
      <w: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 xml:space="preserve">Flintshire </w:t>
      </w:r>
      <w:proofErr w:type="spellStart"/>
      <w: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  <w:t>Foodbank</w:t>
      </w:r>
      <w:proofErr w:type="spellEnd"/>
      <w:r>
        <w:rPr>
          <w:rFonts w:ascii="Comic Sans MS" w:hAnsi="Comic Sans MS" w:cs="Arial"/>
          <w:bCs/>
          <w:color w:val="000000"/>
          <w:sz w:val="18"/>
          <w:szCs w:val="18"/>
        </w:rPr>
        <w:t>:  are desperately short of supplies and have issued an appeal for tinned goods (fruit, vegetables, soup, ready meals, puddings etc.), long-life UHT milk, pasta, rice and more.</w:t>
      </w:r>
    </w:p>
    <w:p w:rsidR="003452E9" w:rsidRDefault="003452E9" w:rsidP="00964F5F">
      <w:pPr>
        <w:pStyle w:val="PlainText"/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</w:pPr>
      <w:r w:rsidRPr="0000317C">
        <w:rPr>
          <w:rFonts w:ascii="Comic Sans MS" w:hAnsi="Comic Sans MS"/>
          <w:b/>
          <w:sz w:val="18"/>
          <w:szCs w:val="18"/>
          <w:u w:val="single"/>
        </w:rPr>
        <w:t>Collection details</w:t>
      </w:r>
      <w:r w:rsidRPr="0000317C">
        <w:rPr>
          <w:rFonts w:ascii="Comic Sans MS" w:hAnsi="Comic Sans MS"/>
          <w:b/>
          <w:sz w:val="18"/>
          <w:szCs w:val="18"/>
        </w:rPr>
        <w:t>:</w:t>
      </w:r>
      <w:r w:rsidRPr="0000317C">
        <w:rPr>
          <w:rFonts w:ascii="Comic Sans MS" w:hAnsi="Comic Sans MS"/>
          <w:sz w:val="18"/>
          <w:szCs w:val="18"/>
        </w:rPr>
        <w:t xml:space="preserve"> Last weekend £</w:t>
      </w:r>
      <w:r>
        <w:rPr>
          <w:rFonts w:ascii="Comic Sans MS" w:hAnsi="Comic Sans MS"/>
          <w:sz w:val="18"/>
          <w:szCs w:val="18"/>
        </w:rPr>
        <w:t>260.65</w:t>
      </w:r>
      <w:r w:rsidRPr="0000317C">
        <w:rPr>
          <w:rFonts w:ascii="Comic Sans MS" w:hAnsi="Comic Sans MS"/>
          <w:sz w:val="18"/>
          <w:szCs w:val="18"/>
        </w:rPr>
        <w:t xml:space="preserve"> with a further £</w:t>
      </w:r>
      <w:r>
        <w:rPr>
          <w:rFonts w:ascii="Comic Sans MS" w:hAnsi="Comic Sans MS"/>
          <w:sz w:val="18"/>
          <w:szCs w:val="18"/>
        </w:rPr>
        <w:t>363.90</w:t>
      </w:r>
      <w:r w:rsidRPr="0000317C">
        <w:rPr>
          <w:rFonts w:ascii="Comic Sans MS" w:hAnsi="Comic Sans MS"/>
          <w:sz w:val="18"/>
          <w:szCs w:val="18"/>
        </w:rPr>
        <w:t xml:space="preserve"> from the Gift Aid envelopes.  </w:t>
      </w:r>
      <w:r w:rsidRPr="0000317C">
        <w:rPr>
          <w:rFonts w:ascii="Comic Sans MS" w:hAnsi="Comic Sans MS"/>
          <w:color w:val="000000"/>
          <w:sz w:val="18"/>
          <w:szCs w:val="18"/>
        </w:rPr>
        <w:t>Gift Aid donations this week means o</w:t>
      </w:r>
      <w:r w:rsidRPr="0000317C">
        <w:rPr>
          <w:rFonts w:ascii="Comic Sans MS" w:hAnsi="Comic Sans MS"/>
          <w:sz w:val="18"/>
          <w:szCs w:val="18"/>
        </w:rPr>
        <w:t>ur parish can claim back £</w:t>
      </w:r>
      <w:r>
        <w:rPr>
          <w:rFonts w:ascii="Comic Sans MS" w:hAnsi="Comic Sans MS"/>
          <w:sz w:val="18"/>
          <w:szCs w:val="18"/>
        </w:rPr>
        <w:t>173.97</w:t>
      </w:r>
      <w:r w:rsidRPr="0000317C">
        <w:rPr>
          <w:rFonts w:ascii="Comic Sans MS" w:hAnsi="Comic Sans MS"/>
          <w:sz w:val="18"/>
          <w:szCs w:val="18"/>
        </w:rPr>
        <w:t xml:space="preserve"> from tax paid.  </w:t>
      </w:r>
      <w:r w:rsidRPr="0000317C"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 xml:space="preserve">Please consider giving your offertory in a Gift Aid envelope if you pay tax. </w:t>
      </w:r>
      <w:r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 xml:space="preserve"> </w:t>
      </w:r>
      <w:r w:rsidRPr="00D95E8E"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>L</w:t>
      </w:r>
      <w:r w:rsidRPr="00D95E8E">
        <w:rPr>
          <w:rFonts w:ascii="Comic Sans MS" w:hAnsi="Comic Sans MS" w:cs="Helvetica"/>
          <w:color w:val="000000"/>
          <w:sz w:val="18"/>
          <w:szCs w:val="18"/>
        </w:rPr>
        <w:t>ast week's retiring collection for the Bishop's Fund was £221.50</w:t>
      </w:r>
      <w:r>
        <w:rPr>
          <w:rFonts w:ascii="Comic Sans MS" w:hAnsi="Comic Sans MS" w:cs="Helvetica"/>
          <w:color w:val="000000"/>
          <w:sz w:val="18"/>
          <w:szCs w:val="18"/>
        </w:rPr>
        <w:t>,</w:t>
      </w:r>
      <w:r w:rsidRPr="00D95E8E">
        <w:rPr>
          <w:rFonts w:ascii="Comic Sans MS" w:hAnsi="Comic Sans MS" w:cs="Helvetica"/>
          <w:color w:val="000000"/>
          <w:sz w:val="18"/>
          <w:szCs w:val="18"/>
        </w:rPr>
        <w:t xml:space="preserve"> of which £62.50 was Gift Aided.</w:t>
      </w:r>
      <w:r w:rsidRPr="00D95E8E"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 xml:space="preserve"> </w:t>
      </w:r>
    </w:p>
    <w:p w:rsidR="003452E9" w:rsidRPr="00487EA6" w:rsidRDefault="003452E9" w:rsidP="00964F5F">
      <w:pPr>
        <w:pStyle w:val="PlainText"/>
        <w:rPr>
          <w:rStyle w:val="yiv4487537362yui37227136976642950062"/>
          <w:rFonts w:ascii="Comic Sans MS" w:hAnsi="Comic Sans MS"/>
          <w:sz w:val="18"/>
          <w:szCs w:val="18"/>
        </w:rPr>
      </w:pPr>
      <w:r w:rsidRPr="00441D3E">
        <w:rPr>
          <w:rFonts w:ascii="Comic Sans MS" w:hAnsi="Comic Sans MS"/>
          <w:b/>
          <w:sz w:val="18"/>
          <w:szCs w:val="18"/>
          <w:u w:val="single"/>
        </w:rPr>
        <w:t>Looking Ahead</w:t>
      </w:r>
      <w:r w:rsidRPr="00441D3E">
        <w:rPr>
          <w:rFonts w:ascii="Comic Sans MS" w:hAnsi="Comic Sans MS"/>
          <w:sz w:val="18"/>
          <w:szCs w:val="18"/>
        </w:rPr>
        <w:t>: Wed</w:t>
      </w:r>
      <w:r>
        <w:rPr>
          <w:rFonts w:ascii="Comic Sans MS" w:hAnsi="Comic Sans MS"/>
          <w:sz w:val="18"/>
          <w:szCs w:val="18"/>
        </w:rPr>
        <w:t>nesday</w:t>
      </w:r>
      <w:r w:rsidRPr="00441D3E">
        <w:rPr>
          <w:rFonts w:ascii="Comic Sans MS" w:hAnsi="Comic Sans MS"/>
          <w:sz w:val="18"/>
          <w:szCs w:val="18"/>
        </w:rPr>
        <w:t xml:space="preserve"> 17</w:t>
      </w:r>
      <w:r w:rsidRPr="00441D3E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June</w:t>
      </w:r>
      <w:r w:rsidRPr="00441D3E">
        <w:rPr>
          <w:rFonts w:ascii="Comic Sans MS" w:hAnsi="Comic Sans MS"/>
          <w:sz w:val="18"/>
          <w:szCs w:val="18"/>
        </w:rPr>
        <w:t xml:space="preserve"> "SPEAK UP FOR THE LOVE OF...</w:t>
      </w:r>
      <w:r>
        <w:rPr>
          <w:rFonts w:ascii="Comic Sans MS" w:hAnsi="Comic Sans MS"/>
          <w:sz w:val="18"/>
          <w:szCs w:val="18"/>
        </w:rPr>
        <w:t>”.  J</w:t>
      </w:r>
      <w:r w:rsidRPr="00441D3E">
        <w:rPr>
          <w:rFonts w:ascii="Comic Sans MS" w:hAnsi="Comic Sans MS"/>
          <w:sz w:val="18"/>
          <w:szCs w:val="18"/>
        </w:rPr>
        <w:t xml:space="preserve">oin thousands of people in </w:t>
      </w:r>
      <w:smartTag w:uri="urn:schemas-microsoft-com:office:smarttags" w:element="City">
        <w:r w:rsidRPr="00441D3E">
          <w:rPr>
            <w:rFonts w:ascii="Comic Sans MS" w:hAnsi="Comic Sans MS"/>
            <w:sz w:val="18"/>
            <w:szCs w:val="18"/>
          </w:rPr>
          <w:t>Westminster</w:t>
        </w:r>
      </w:smartTag>
      <w:r>
        <w:rPr>
          <w:rFonts w:ascii="Comic Sans MS" w:hAnsi="Comic Sans MS"/>
          <w:sz w:val="18"/>
          <w:szCs w:val="18"/>
        </w:rPr>
        <w:t xml:space="preserve"> for a day of action </w:t>
      </w:r>
      <w:r w:rsidRPr="00441D3E">
        <w:rPr>
          <w:rFonts w:ascii="Comic Sans MS" w:hAnsi="Comic Sans MS"/>
          <w:sz w:val="18"/>
          <w:szCs w:val="18"/>
        </w:rPr>
        <w:t xml:space="preserve">and be part of the </w:t>
      </w:r>
      <w:smartTag w:uri="urn:schemas-microsoft-com:office:smarttags" w:element="place">
        <w:smartTag w:uri="urn:schemas-microsoft-com:office:smarttags" w:element="country-region">
          <w:r w:rsidRPr="00441D3E">
            <w:rPr>
              <w:rFonts w:ascii="Comic Sans MS" w:hAnsi="Comic Sans MS"/>
              <w:sz w:val="18"/>
              <w:szCs w:val="18"/>
            </w:rPr>
            <w:t>UK</w:t>
          </w:r>
        </w:smartTag>
      </w:smartTag>
      <w:r w:rsidRPr="00441D3E">
        <w:rPr>
          <w:rFonts w:ascii="Comic Sans MS" w:hAnsi="Comic Sans MS"/>
          <w:sz w:val="18"/>
          <w:szCs w:val="18"/>
        </w:rPr>
        <w:t>'s biggest ever meeting with MPs on Climate Change.</w:t>
      </w:r>
      <w:r>
        <w:rPr>
          <w:rFonts w:ascii="Comic Sans MS" w:hAnsi="Comic Sans MS"/>
          <w:sz w:val="18"/>
          <w:szCs w:val="18"/>
        </w:rPr>
        <w:t xml:space="preserve"> </w:t>
      </w:r>
      <w:r w:rsidRPr="00441D3E">
        <w:rPr>
          <w:rFonts w:ascii="Comic Sans MS" w:hAnsi="Comic Sans MS"/>
          <w:sz w:val="18"/>
          <w:szCs w:val="18"/>
        </w:rPr>
        <w:t xml:space="preserve"> (</w:t>
      </w:r>
      <w:r>
        <w:rPr>
          <w:rFonts w:ascii="Comic Sans MS" w:hAnsi="Comic Sans MS"/>
          <w:sz w:val="18"/>
          <w:szCs w:val="18"/>
        </w:rPr>
        <w:t>T</w:t>
      </w:r>
      <w:r w:rsidRPr="00441D3E">
        <w:rPr>
          <w:rFonts w:ascii="Comic Sans MS" w:hAnsi="Comic Sans MS"/>
          <w:i/>
          <w:iCs/>
          <w:sz w:val="18"/>
          <w:szCs w:val="18"/>
        </w:rPr>
        <w:t xml:space="preserve">he Climate Coalition is the </w:t>
      </w:r>
      <w:smartTag w:uri="urn:schemas-microsoft-com:office:smarttags" w:element="place">
        <w:smartTag w:uri="urn:schemas-microsoft-com:office:smarttags" w:element="country-region">
          <w:r w:rsidRPr="00441D3E">
            <w:rPr>
              <w:rFonts w:ascii="Comic Sans MS" w:hAnsi="Comic Sans MS"/>
              <w:i/>
              <w:iCs/>
              <w:sz w:val="18"/>
              <w:szCs w:val="18"/>
            </w:rPr>
            <w:t>UK</w:t>
          </w:r>
        </w:smartTag>
      </w:smartTag>
      <w:r w:rsidRPr="00441D3E">
        <w:rPr>
          <w:rFonts w:ascii="Comic Sans MS" w:hAnsi="Comic Sans MS"/>
          <w:i/>
          <w:iCs/>
          <w:sz w:val="18"/>
          <w:szCs w:val="18"/>
        </w:rPr>
        <w:t>'s largest group of people dedicated to action on climate change.)</w:t>
      </w:r>
      <w:r w:rsidRPr="00441D3E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</w:t>
      </w:r>
      <w:proofErr w:type="gramStart"/>
      <w:r>
        <w:rPr>
          <w:rFonts w:ascii="Comic Sans MS" w:hAnsi="Comic Sans MS"/>
          <w:sz w:val="18"/>
          <w:szCs w:val="18"/>
        </w:rPr>
        <w:t xml:space="preserve">Further details from </w:t>
      </w:r>
      <w:proofErr w:type="spellStart"/>
      <w:r>
        <w:rPr>
          <w:rFonts w:ascii="Comic Sans MS" w:hAnsi="Comic Sans MS"/>
          <w:sz w:val="18"/>
          <w:szCs w:val="18"/>
        </w:rPr>
        <w:t>Sr</w:t>
      </w:r>
      <w:proofErr w:type="spellEnd"/>
      <w:r>
        <w:rPr>
          <w:rFonts w:ascii="Comic Sans MS" w:hAnsi="Comic Sans MS"/>
          <w:sz w:val="18"/>
          <w:szCs w:val="18"/>
        </w:rPr>
        <w:t xml:space="preserve"> Gwyn or </w:t>
      </w:r>
      <w:proofErr w:type="spellStart"/>
      <w:r>
        <w:rPr>
          <w:rFonts w:ascii="Comic Sans MS" w:hAnsi="Comic Sans MS"/>
          <w:sz w:val="18"/>
          <w:szCs w:val="18"/>
        </w:rPr>
        <w:t>Sr</w:t>
      </w:r>
      <w:proofErr w:type="spellEnd"/>
      <w:r w:rsidRPr="00441D3E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441D3E">
        <w:rPr>
          <w:rFonts w:ascii="Comic Sans MS" w:hAnsi="Comic Sans MS"/>
          <w:sz w:val="18"/>
          <w:szCs w:val="18"/>
        </w:rPr>
        <w:t>Vianney</w:t>
      </w:r>
      <w:proofErr w:type="spellEnd"/>
      <w:r>
        <w:rPr>
          <w:rFonts w:ascii="Comic Sans MS" w:hAnsi="Comic Sans MS"/>
          <w:sz w:val="18"/>
          <w:szCs w:val="18"/>
        </w:rPr>
        <w:t>.</w:t>
      </w:r>
      <w:proofErr w:type="gramEnd"/>
      <w:r w:rsidRPr="00441D3E">
        <w:rPr>
          <w:rFonts w:ascii="Comic Sans MS" w:hAnsi="Comic Sans MS"/>
          <w:sz w:val="18"/>
          <w:szCs w:val="18"/>
        </w:rPr>
        <w:br/>
      </w:r>
      <w:r w:rsidR="00AD6A45">
        <w:rPr>
          <w:rStyle w:val="yiv4487537362yui37227136976642950062"/>
          <w:rFonts w:ascii="Comic Sans MS" w:hAnsi="Comic Sans MS" w:cs="Arial"/>
          <w:b/>
          <w:color w:val="222222"/>
          <w:sz w:val="18"/>
          <w:szCs w:val="18"/>
          <w:u w:val="single"/>
        </w:rPr>
        <w:t>Make a note of the date</w:t>
      </w:r>
      <w:r w:rsidR="00AD6A45"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>:  this year’s Christmas Fayre will be on Saturday November 21</w:t>
      </w:r>
      <w:r w:rsidR="00AD6A45" w:rsidRPr="00487EA6">
        <w:rPr>
          <w:rStyle w:val="yiv4487537362yui37227136976642950062"/>
          <w:rFonts w:ascii="Comic Sans MS" w:hAnsi="Comic Sans MS" w:cs="Arial"/>
          <w:color w:val="222222"/>
          <w:sz w:val="18"/>
          <w:szCs w:val="18"/>
          <w:vertAlign w:val="superscript"/>
        </w:rPr>
        <w:t>st</w:t>
      </w:r>
      <w:r w:rsidR="00AD6A45"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>.</w:t>
      </w:r>
    </w:p>
    <w:p w:rsidR="003452E9" w:rsidRDefault="003452E9" w:rsidP="00A50598">
      <w:pPr>
        <w:rPr>
          <w:rFonts w:ascii="Comic Sans MS" w:hAnsi="Comic Sans MS"/>
          <w:sz w:val="16"/>
          <w:szCs w:val="16"/>
        </w:rPr>
      </w:pPr>
      <w:r w:rsidRPr="00AB5BF8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AB5BF8">
        <w:rPr>
          <w:rFonts w:ascii="Comic Sans MS" w:hAnsi="Comic Sans MS"/>
          <w:sz w:val="16"/>
          <w:szCs w:val="16"/>
        </w:rPr>
        <w:t xml:space="preserve">: to Carmel Smith, </w:t>
      </w:r>
      <w:proofErr w:type="spellStart"/>
      <w:r w:rsidRPr="00AB5BF8">
        <w:rPr>
          <w:rFonts w:ascii="Comic Sans MS" w:hAnsi="Comic Sans MS"/>
          <w:sz w:val="16"/>
          <w:szCs w:val="16"/>
        </w:rPr>
        <w:t>tel</w:t>
      </w:r>
      <w:proofErr w:type="spellEnd"/>
      <w:r w:rsidRPr="00AB5BF8">
        <w:rPr>
          <w:rFonts w:ascii="Comic Sans MS" w:hAnsi="Comic Sans MS"/>
          <w:sz w:val="16"/>
          <w:szCs w:val="16"/>
        </w:rPr>
        <w:t xml:space="preserve"> 01244 830985 or e-mail carmel_smith@sky.com by Weds evening please.</w:t>
      </w:r>
    </w:p>
    <w:p w:rsidR="003452E9" w:rsidRPr="00AB5BF8" w:rsidRDefault="003452E9" w:rsidP="00A50598">
      <w:pPr>
        <w:rPr>
          <w:rFonts w:ascii="Comic Sans MS" w:hAnsi="Comic Sans MS"/>
          <w:sz w:val="16"/>
          <w:szCs w:val="16"/>
        </w:rPr>
      </w:pPr>
    </w:p>
    <w:p w:rsidR="00767F9D" w:rsidRDefault="00753F90" w:rsidP="00753F9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Glory </w:t>
      </w:r>
      <w:proofErr w:type="gramStart"/>
      <w:r>
        <w:rPr>
          <w:rFonts w:ascii="Comic Sans MS" w:hAnsi="Comic Sans MS"/>
          <w:sz w:val="18"/>
          <w:szCs w:val="18"/>
        </w:rPr>
        <w:t>be</w:t>
      </w:r>
      <w:proofErr w:type="gramEnd"/>
      <w:r>
        <w:rPr>
          <w:rFonts w:ascii="Comic Sans MS" w:hAnsi="Comic Sans MS"/>
          <w:sz w:val="18"/>
          <w:szCs w:val="18"/>
        </w:rPr>
        <w:t xml:space="preserve"> to the Father,</w:t>
      </w:r>
      <w:r w:rsidR="003452E9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and to the Son and to the Holy Spirit</w:t>
      </w:r>
      <w:r w:rsidR="00767F9D">
        <w:rPr>
          <w:rFonts w:ascii="Comic Sans MS" w:hAnsi="Comic Sans MS"/>
          <w:sz w:val="18"/>
          <w:szCs w:val="18"/>
        </w:rPr>
        <w:t>.</w:t>
      </w:r>
    </w:p>
    <w:p w:rsidR="003452E9" w:rsidRPr="00D2415C" w:rsidRDefault="00767F9D" w:rsidP="00767F9D">
      <w:pPr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sz w:val="18"/>
          <w:szCs w:val="18"/>
        </w:rPr>
        <w:t>-a God of tenderness and compassion.</w:t>
      </w:r>
      <w:proofErr w:type="gramEnd"/>
      <w:r w:rsidR="003452E9">
        <w:rPr>
          <w:rFonts w:ascii="Comic Sans MS" w:hAnsi="Comic Sans MS"/>
          <w:sz w:val="18"/>
          <w:szCs w:val="18"/>
        </w:rPr>
        <w:t xml:space="preserve">   </w:t>
      </w:r>
      <w:hyperlink r:id="rId5" w:history="1">
        <w:r w:rsidR="007C73DC">
          <w:rPr>
            <w:rFonts w:ascii="Arial" w:hAnsi="Arial" w:cs="Arial"/>
            <w:color w:val="1A0DAB"/>
            <w:sz w:val="20"/>
            <w:szCs w:val="20"/>
          </w:rPr>
          <w:fldChar w:fldCharType="begin"/>
        </w:r>
        <w:r w:rsidR="007C73DC">
          <w:rPr>
            <w:rFonts w:ascii="Arial" w:hAnsi="Arial" w:cs="Arial"/>
            <w:color w:val="1A0DAB"/>
            <w:sz w:val="20"/>
            <w:szCs w:val="20"/>
          </w:rPr>
          <w:instrText xml:space="preserve"> INCLUDEPICTURE  "https://encrypted-tbn1.gstatic.com/images?q=tbn:ANd9GcSAbVu4XUvyRYRE4r_pmV2os8iZCe6QLOk0PxyjNjaof9cKgecABKBxwXHY" \* MERGEFORMATINET </w:instrText>
        </w:r>
        <w:r w:rsidR="007C73DC">
          <w:rPr>
            <w:rFonts w:ascii="Arial" w:hAnsi="Arial" w:cs="Arial"/>
            <w:color w:val="1A0DAB"/>
            <w:sz w:val="20"/>
            <w:szCs w:val="20"/>
          </w:rPr>
          <w:fldChar w:fldCharType="separate"/>
        </w:r>
        <w:r w:rsidR="001E5B6F">
          <w:rPr>
            <w:rFonts w:ascii="Arial" w:hAnsi="Arial" w:cs="Arial"/>
            <w:color w:val="1A0DAB"/>
            <w:sz w:val="20"/>
            <w:szCs w:val="20"/>
          </w:rPr>
          <w:fldChar w:fldCharType="begin"/>
        </w:r>
        <w:r w:rsidR="001E5B6F">
          <w:rPr>
            <w:rFonts w:ascii="Arial" w:hAnsi="Arial" w:cs="Arial"/>
            <w:color w:val="1A0DAB"/>
            <w:sz w:val="20"/>
            <w:szCs w:val="20"/>
          </w:rPr>
          <w:instrText xml:space="preserve"> </w:instrText>
        </w:r>
        <w:r w:rsidR="001E5B6F">
          <w:rPr>
            <w:rFonts w:ascii="Arial" w:hAnsi="Arial" w:cs="Arial"/>
            <w:color w:val="1A0DAB"/>
            <w:sz w:val="20"/>
            <w:szCs w:val="20"/>
          </w:rPr>
          <w:instrText>INCLUDEPICTURE  "https://encrypted-tbn1.gstatic.com/images?q=tbn:ANd9</w:instrText>
        </w:r>
        <w:r w:rsidR="001E5B6F">
          <w:rPr>
            <w:rFonts w:ascii="Arial" w:hAnsi="Arial" w:cs="Arial"/>
            <w:color w:val="1A0DAB"/>
            <w:sz w:val="20"/>
            <w:szCs w:val="20"/>
          </w:rPr>
          <w:instrText>GcSAbVu4XUvyRYRE4r_pmV2os8iZCe6QLOk0PxyjNjaof9cKgecABKBxwXHY" \* MERGEFORMATINET</w:instrText>
        </w:r>
        <w:r w:rsidR="001E5B6F">
          <w:rPr>
            <w:rFonts w:ascii="Arial" w:hAnsi="Arial" w:cs="Arial"/>
            <w:color w:val="1A0DAB"/>
            <w:sz w:val="20"/>
            <w:szCs w:val="20"/>
          </w:rPr>
          <w:instrText xml:space="preserve"> </w:instrText>
        </w:r>
        <w:r w:rsidR="001E5B6F">
          <w:rPr>
            <w:rFonts w:ascii="Arial" w:hAnsi="Arial" w:cs="Arial"/>
            <w:color w:val="1A0DAB"/>
            <w:sz w:val="20"/>
            <w:szCs w:val="20"/>
          </w:rPr>
          <w:fldChar w:fldCharType="separate"/>
        </w:r>
        <w:r>
          <w:rPr>
            <w:rFonts w:ascii="Arial" w:hAnsi="Arial" w:cs="Arial"/>
            <w:color w:val="1A0DAB"/>
            <w:sz w:val="20"/>
            <w:szCs w:val="2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www.google.co.uk/url?url=https://phoenixweasley.wordpress.com/2010/09/26/the-deeper-meaning-of-the-quest-for-the-deathly-hallows/&amp;rct=j&amp;frm=1&amp;q=&amp;esrc=s&amp;sa=U&amp;ei=8B5nVY30O4W7ogTn9oHoCg&amp;ved=0CCAQ9QEwBQ&amp;usg=AFQjCNHt9Ge5zRWI2Z2RFXtLdbkCUU-KG" style="width:120pt;height:97.5pt" o:button="t">
              <v:imagedata r:id="rId6" r:href="rId7"/>
            </v:shape>
          </w:pict>
        </w:r>
        <w:r w:rsidR="001E5B6F">
          <w:rPr>
            <w:rFonts w:ascii="Arial" w:hAnsi="Arial" w:cs="Arial"/>
            <w:color w:val="1A0DAB"/>
            <w:sz w:val="20"/>
            <w:szCs w:val="20"/>
          </w:rPr>
          <w:fldChar w:fldCharType="end"/>
        </w:r>
        <w:r w:rsidR="007C73DC">
          <w:rPr>
            <w:rFonts w:ascii="Arial" w:hAnsi="Arial" w:cs="Arial"/>
            <w:color w:val="1A0DAB"/>
            <w:sz w:val="20"/>
            <w:szCs w:val="20"/>
          </w:rPr>
          <w:fldChar w:fldCharType="end"/>
        </w:r>
      </w:hyperlink>
    </w:p>
    <w:sectPr w:rsidR="003452E9" w:rsidRPr="00D2415C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120"/>
    <w:rsid w:val="00006178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13AA"/>
    <w:rsid w:val="000114E7"/>
    <w:rsid w:val="00011B6D"/>
    <w:rsid w:val="00011D88"/>
    <w:rsid w:val="00011EB1"/>
    <w:rsid w:val="000122C3"/>
    <w:rsid w:val="000127C8"/>
    <w:rsid w:val="00013CAF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0E3"/>
    <w:rsid w:val="00026740"/>
    <w:rsid w:val="000303C0"/>
    <w:rsid w:val="00030AD2"/>
    <w:rsid w:val="00030AF5"/>
    <w:rsid w:val="00030DC3"/>
    <w:rsid w:val="00030DC4"/>
    <w:rsid w:val="00031279"/>
    <w:rsid w:val="000319C8"/>
    <w:rsid w:val="00031A41"/>
    <w:rsid w:val="000326DB"/>
    <w:rsid w:val="00032762"/>
    <w:rsid w:val="0003291A"/>
    <w:rsid w:val="00033575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3981"/>
    <w:rsid w:val="00044298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1B0A"/>
    <w:rsid w:val="000524DF"/>
    <w:rsid w:val="000531CF"/>
    <w:rsid w:val="000534E3"/>
    <w:rsid w:val="000537D0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F3F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2FA1"/>
    <w:rsid w:val="0007337C"/>
    <w:rsid w:val="000747DC"/>
    <w:rsid w:val="00075ED0"/>
    <w:rsid w:val="00076466"/>
    <w:rsid w:val="000767E2"/>
    <w:rsid w:val="00077133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02A8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5C0"/>
    <w:rsid w:val="000B060B"/>
    <w:rsid w:val="000B134B"/>
    <w:rsid w:val="000B1DC0"/>
    <w:rsid w:val="000B2047"/>
    <w:rsid w:val="000B236A"/>
    <w:rsid w:val="000B2640"/>
    <w:rsid w:val="000B2E4C"/>
    <w:rsid w:val="000B2E5A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A7E"/>
    <w:rsid w:val="000C3307"/>
    <w:rsid w:val="000C3B18"/>
    <w:rsid w:val="000C3CA2"/>
    <w:rsid w:val="000C40A4"/>
    <w:rsid w:val="000C4D7D"/>
    <w:rsid w:val="000C5894"/>
    <w:rsid w:val="000C5FF9"/>
    <w:rsid w:val="000C6697"/>
    <w:rsid w:val="000C7618"/>
    <w:rsid w:val="000C7E93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332"/>
    <w:rsid w:val="000D3772"/>
    <w:rsid w:val="000D43CC"/>
    <w:rsid w:val="000D5A0A"/>
    <w:rsid w:val="000D5B9C"/>
    <w:rsid w:val="000D6C16"/>
    <w:rsid w:val="000D75A9"/>
    <w:rsid w:val="000D7668"/>
    <w:rsid w:val="000D78EC"/>
    <w:rsid w:val="000E072D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2C2"/>
    <w:rsid w:val="000E596A"/>
    <w:rsid w:val="000E6773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625C"/>
    <w:rsid w:val="000F713D"/>
    <w:rsid w:val="000F7B2D"/>
    <w:rsid w:val="000F7F6D"/>
    <w:rsid w:val="00100491"/>
    <w:rsid w:val="00100AE0"/>
    <w:rsid w:val="00101CA1"/>
    <w:rsid w:val="001028A5"/>
    <w:rsid w:val="00102B47"/>
    <w:rsid w:val="00102B50"/>
    <w:rsid w:val="00102D79"/>
    <w:rsid w:val="00103339"/>
    <w:rsid w:val="0010371F"/>
    <w:rsid w:val="00103758"/>
    <w:rsid w:val="001039F8"/>
    <w:rsid w:val="001041BC"/>
    <w:rsid w:val="00104CE3"/>
    <w:rsid w:val="00104F02"/>
    <w:rsid w:val="001059AC"/>
    <w:rsid w:val="001060DC"/>
    <w:rsid w:val="00106861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AE5"/>
    <w:rsid w:val="00120763"/>
    <w:rsid w:val="001207E6"/>
    <w:rsid w:val="00121337"/>
    <w:rsid w:val="00122053"/>
    <w:rsid w:val="0012244D"/>
    <w:rsid w:val="001228D1"/>
    <w:rsid w:val="00122C6B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A2A"/>
    <w:rsid w:val="00127B50"/>
    <w:rsid w:val="00127C08"/>
    <w:rsid w:val="001306AE"/>
    <w:rsid w:val="00130938"/>
    <w:rsid w:val="00130BDD"/>
    <w:rsid w:val="001319E7"/>
    <w:rsid w:val="00131B51"/>
    <w:rsid w:val="00131CDE"/>
    <w:rsid w:val="00132183"/>
    <w:rsid w:val="00133695"/>
    <w:rsid w:val="00135617"/>
    <w:rsid w:val="00135F71"/>
    <w:rsid w:val="0013600F"/>
    <w:rsid w:val="00136B6C"/>
    <w:rsid w:val="00136D84"/>
    <w:rsid w:val="00137EB2"/>
    <w:rsid w:val="00140176"/>
    <w:rsid w:val="001401C4"/>
    <w:rsid w:val="00140B8C"/>
    <w:rsid w:val="00140D83"/>
    <w:rsid w:val="00141825"/>
    <w:rsid w:val="001429A9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2B8B"/>
    <w:rsid w:val="0015303A"/>
    <w:rsid w:val="00153413"/>
    <w:rsid w:val="001537DC"/>
    <w:rsid w:val="00153F0B"/>
    <w:rsid w:val="0015406F"/>
    <w:rsid w:val="001543D1"/>
    <w:rsid w:val="0015468C"/>
    <w:rsid w:val="00154EDB"/>
    <w:rsid w:val="0015602F"/>
    <w:rsid w:val="001571BE"/>
    <w:rsid w:val="00157391"/>
    <w:rsid w:val="00160239"/>
    <w:rsid w:val="00160B06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232"/>
    <w:rsid w:val="00170F5C"/>
    <w:rsid w:val="00171484"/>
    <w:rsid w:val="00173084"/>
    <w:rsid w:val="001733D7"/>
    <w:rsid w:val="0017392D"/>
    <w:rsid w:val="00173CAF"/>
    <w:rsid w:val="00173DD9"/>
    <w:rsid w:val="00173FBF"/>
    <w:rsid w:val="001745B6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0E88"/>
    <w:rsid w:val="00192DE1"/>
    <w:rsid w:val="00192EC7"/>
    <w:rsid w:val="00192F4E"/>
    <w:rsid w:val="00193634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DBF"/>
    <w:rsid w:val="001B4272"/>
    <w:rsid w:val="001B579D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7E2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3E1"/>
    <w:rsid w:val="001D3455"/>
    <w:rsid w:val="001D39A9"/>
    <w:rsid w:val="001D3C67"/>
    <w:rsid w:val="001D4A1D"/>
    <w:rsid w:val="001D56A9"/>
    <w:rsid w:val="001D56CC"/>
    <w:rsid w:val="001D5949"/>
    <w:rsid w:val="001D60C8"/>
    <w:rsid w:val="001D6F3F"/>
    <w:rsid w:val="001D7004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9F9"/>
    <w:rsid w:val="001F1F2D"/>
    <w:rsid w:val="001F2D43"/>
    <w:rsid w:val="001F330E"/>
    <w:rsid w:val="001F392C"/>
    <w:rsid w:val="001F4067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3F5"/>
    <w:rsid w:val="00203AFB"/>
    <w:rsid w:val="002049E9"/>
    <w:rsid w:val="00204CAA"/>
    <w:rsid w:val="00204ED8"/>
    <w:rsid w:val="00205471"/>
    <w:rsid w:val="00205491"/>
    <w:rsid w:val="00205BAA"/>
    <w:rsid w:val="00205D41"/>
    <w:rsid w:val="002067FD"/>
    <w:rsid w:val="00207559"/>
    <w:rsid w:val="002079CA"/>
    <w:rsid w:val="00207B88"/>
    <w:rsid w:val="002100B6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BA6"/>
    <w:rsid w:val="0022395B"/>
    <w:rsid w:val="00223CC0"/>
    <w:rsid w:val="00223D1B"/>
    <w:rsid w:val="0022421C"/>
    <w:rsid w:val="0022545D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570D6"/>
    <w:rsid w:val="00260709"/>
    <w:rsid w:val="00260F6F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EC3"/>
    <w:rsid w:val="0028023A"/>
    <w:rsid w:val="00280327"/>
    <w:rsid w:val="002804EC"/>
    <w:rsid w:val="002812B5"/>
    <w:rsid w:val="002818B4"/>
    <w:rsid w:val="00282930"/>
    <w:rsid w:val="00282CC6"/>
    <w:rsid w:val="00282E31"/>
    <w:rsid w:val="00282EF7"/>
    <w:rsid w:val="0028306D"/>
    <w:rsid w:val="002835B7"/>
    <w:rsid w:val="00283D86"/>
    <w:rsid w:val="002846C8"/>
    <w:rsid w:val="00284E61"/>
    <w:rsid w:val="002851C3"/>
    <w:rsid w:val="00285858"/>
    <w:rsid w:val="0028592E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5AE"/>
    <w:rsid w:val="0029383F"/>
    <w:rsid w:val="002938CE"/>
    <w:rsid w:val="00293918"/>
    <w:rsid w:val="00293C33"/>
    <w:rsid w:val="00294B67"/>
    <w:rsid w:val="002959D4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254B"/>
    <w:rsid w:val="002A376D"/>
    <w:rsid w:val="002A4073"/>
    <w:rsid w:val="002A4216"/>
    <w:rsid w:val="002A53E2"/>
    <w:rsid w:val="002A53ED"/>
    <w:rsid w:val="002A5DDE"/>
    <w:rsid w:val="002A7074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1A8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4A11"/>
    <w:rsid w:val="002C5251"/>
    <w:rsid w:val="002C5BCA"/>
    <w:rsid w:val="002C6545"/>
    <w:rsid w:val="002C7118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5574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988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2EE2"/>
    <w:rsid w:val="003035FD"/>
    <w:rsid w:val="003055A2"/>
    <w:rsid w:val="00305736"/>
    <w:rsid w:val="003057CA"/>
    <w:rsid w:val="003058B1"/>
    <w:rsid w:val="00305B1F"/>
    <w:rsid w:val="00305C4F"/>
    <w:rsid w:val="00305DA9"/>
    <w:rsid w:val="00310264"/>
    <w:rsid w:val="0031072A"/>
    <w:rsid w:val="00311818"/>
    <w:rsid w:val="00311C32"/>
    <w:rsid w:val="00312CAA"/>
    <w:rsid w:val="00312E2F"/>
    <w:rsid w:val="003131E9"/>
    <w:rsid w:val="00313B57"/>
    <w:rsid w:val="003148A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AB3"/>
    <w:rsid w:val="00321C5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7908"/>
    <w:rsid w:val="00327A68"/>
    <w:rsid w:val="003303E5"/>
    <w:rsid w:val="003313F4"/>
    <w:rsid w:val="00331437"/>
    <w:rsid w:val="0033170C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52E9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25E2"/>
    <w:rsid w:val="003543E1"/>
    <w:rsid w:val="00355596"/>
    <w:rsid w:val="00355CCC"/>
    <w:rsid w:val="00356280"/>
    <w:rsid w:val="00356C2F"/>
    <w:rsid w:val="00356E4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498E"/>
    <w:rsid w:val="003651D6"/>
    <w:rsid w:val="003656C3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17F0"/>
    <w:rsid w:val="003A26D3"/>
    <w:rsid w:val="003A2B27"/>
    <w:rsid w:val="003A2E78"/>
    <w:rsid w:val="003A3892"/>
    <w:rsid w:val="003A4004"/>
    <w:rsid w:val="003A4EA0"/>
    <w:rsid w:val="003A4FD2"/>
    <w:rsid w:val="003A5CE1"/>
    <w:rsid w:val="003A602A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56A"/>
    <w:rsid w:val="003B1FB4"/>
    <w:rsid w:val="003B29CF"/>
    <w:rsid w:val="003B2FFE"/>
    <w:rsid w:val="003B33BE"/>
    <w:rsid w:val="003B39F4"/>
    <w:rsid w:val="003B3A39"/>
    <w:rsid w:val="003B49B2"/>
    <w:rsid w:val="003B528D"/>
    <w:rsid w:val="003B52A6"/>
    <w:rsid w:val="003B67A3"/>
    <w:rsid w:val="003B7450"/>
    <w:rsid w:val="003B756F"/>
    <w:rsid w:val="003B7FDE"/>
    <w:rsid w:val="003C030B"/>
    <w:rsid w:val="003C0A6D"/>
    <w:rsid w:val="003C0B2D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E0E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0F8C"/>
    <w:rsid w:val="003F18F4"/>
    <w:rsid w:val="003F2394"/>
    <w:rsid w:val="003F33EC"/>
    <w:rsid w:val="003F3B61"/>
    <w:rsid w:val="003F3DA2"/>
    <w:rsid w:val="003F4D29"/>
    <w:rsid w:val="003F4E02"/>
    <w:rsid w:val="003F5515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1BB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1FAC"/>
    <w:rsid w:val="00412C5E"/>
    <w:rsid w:val="00412DCD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F5A"/>
    <w:rsid w:val="00424272"/>
    <w:rsid w:val="0042434A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6D1"/>
    <w:rsid w:val="00437829"/>
    <w:rsid w:val="00437D6B"/>
    <w:rsid w:val="004417F3"/>
    <w:rsid w:val="00441D3E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348E"/>
    <w:rsid w:val="004548F5"/>
    <w:rsid w:val="00454C50"/>
    <w:rsid w:val="004555D0"/>
    <w:rsid w:val="00455E44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AEC"/>
    <w:rsid w:val="00466DA7"/>
    <w:rsid w:val="0047150C"/>
    <w:rsid w:val="004718C3"/>
    <w:rsid w:val="004729A9"/>
    <w:rsid w:val="00472EC3"/>
    <w:rsid w:val="00474051"/>
    <w:rsid w:val="004743F0"/>
    <w:rsid w:val="0047470E"/>
    <w:rsid w:val="00474C45"/>
    <w:rsid w:val="00475735"/>
    <w:rsid w:val="00475A69"/>
    <w:rsid w:val="00475AE7"/>
    <w:rsid w:val="004776DD"/>
    <w:rsid w:val="0048016A"/>
    <w:rsid w:val="004803D3"/>
    <w:rsid w:val="004807E7"/>
    <w:rsid w:val="00481970"/>
    <w:rsid w:val="00482046"/>
    <w:rsid w:val="00482361"/>
    <w:rsid w:val="00482433"/>
    <w:rsid w:val="00482572"/>
    <w:rsid w:val="004826A9"/>
    <w:rsid w:val="00482D52"/>
    <w:rsid w:val="00483500"/>
    <w:rsid w:val="00483B4E"/>
    <w:rsid w:val="00483D63"/>
    <w:rsid w:val="004840B9"/>
    <w:rsid w:val="00484BD2"/>
    <w:rsid w:val="00484C7D"/>
    <w:rsid w:val="00484CF4"/>
    <w:rsid w:val="00484F22"/>
    <w:rsid w:val="004859E7"/>
    <w:rsid w:val="00485FCC"/>
    <w:rsid w:val="004861CF"/>
    <w:rsid w:val="004866E3"/>
    <w:rsid w:val="00486723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13D"/>
    <w:rsid w:val="004926AC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B20"/>
    <w:rsid w:val="004A3C0B"/>
    <w:rsid w:val="004A3F2E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4448"/>
    <w:rsid w:val="004B5298"/>
    <w:rsid w:val="004B5376"/>
    <w:rsid w:val="004B56D9"/>
    <w:rsid w:val="004B573F"/>
    <w:rsid w:val="004B6F57"/>
    <w:rsid w:val="004B702C"/>
    <w:rsid w:val="004B777C"/>
    <w:rsid w:val="004B790F"/>
    <w:rsid w:val="004B7A87"/>
    <w:rsid w:val="004C00F8"/>
    <w:rsid w:val="004C0732"/>
    <w:rsid w:val="004C121B"/>
    <w:rsid w:val="004C1830"/>
    <w:rsid w:val="004C1A8F"/>
    <w:rsid w:val="004C3D18"/>
    <w:rsid w:val="004C438F"/>
    <w:rsid w:val="004C4579"/>
    <w:rsid w:val="004C5505"/>
    <w:rsid w:val="004C79D5"/>
    <w:rsid w:val="004C7D33"/>
    <w:rsid w:val="004C7FD6"/>
    <w:rsid w:val="004D1099"/>
    <w:rsid w:val="004D1109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E7D"/>
    <w:rsid w:val="004D6037"/>
    <w:rsid w:val="004D6186"/>
    <w:rsid w:val="004D729B"/>
    <w:rsid w:val="004D7413"/>
    <w:rsid w:val="004D7774"/>
    <w:rsid w:val="004E0CC7"/>
    <w:rsid w:val="004E1DC4"/>
    <w:rsid w:val="004E2C20"/>
    <w:rsid w:val="004E2DE2"/>
    <w:rsid w:val="004E3848"/>
    <w:rsid w:val="004E41A5"/>
    <w:rsid w:val="004E4AA1"/>
    <w:rsid w:val="004E4DC4"/>
    <w:rsid w:val="004E4F89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5E36"/>
    <w:rsid w:val="004F6913"/>
    <w:rsid w:val="004F777F"/>
    <w:rsid w:val="004F79CC"/>
    <w:rsid w:val="004F7ED6"/>
    <w:rsid w:val="004F7F39"/>
    <w:rsid w:val="00500B2E"/>
    <w:rsid w:val="00501F23"/>
    <w:rsid w:val="005022C3"/>
    <w:rsid w:val="00502534"/>
    <w:rsid w:val="00502B3C"/>
    <w:rsid w:val="00502C8B"/>
    <w:rsid w:val="00503E44"/>
    <w:rsid w:val="00504382"/>
    <w:rsid w:val="005045D5"/>
    <w:rsid w:val="005049F6"/>
    <w:rsid w:val="00505295"/>
    <w:rsid w:val="00505E72"/>
    <w:rsid w:val="005062A7"/>
    <w:rsid w:val="00506A40"/>
    <w:rsid w:val="00506F0C"/>
    <w:rsid w:val="00506FE2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17C31"/>
    <w:rsid w:val="00520006"/>
    <w:rsid w:val="00520AEE"/>
    <w:rsid w:val="00522ADA"/>
    <w:rsid w:val="00522D33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5F87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2D5C"/>
    <w:rsid w:val="00533730"/>
    <w:rsid w:val="00533D70"/>
    <w:rsid w:val="005346B2"/>
    <w:rsid w:val="00534A06"/>
    <w:rsid w:val="00535C22"/>
    <w:rsid w:val="00535DCE"/>
    <w:rsid w:val="00535F74"/>
    <w:rsid w:val="005373F0"/>
    <w:rsid w:val="005374E0"/>
    <w:rsid w:val="00537D42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46CA"/>
    <w:rsid w:val="005650F2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25A"/>
    <w:rsid w:val="00575C19"/>
    <w:rsid w:val="00575CD9"/>
    <w:rsid w:val="00576245"/>
    <w:rsid w:val="00577BAF"/>
    <w:rsid w:val="00577F3D"/>
    <w:rsid w:val="00580214"/>
    <w:rsid w:val="005806BD"/>
    <w:rsid w:val="00580CFE"/>
    <w:rsid w:val="00580F65"/>
    <w:rsid w:val="0058113F"/>
    <w:rsid w:val="00581225"/>
    <w:rsid w:val="0058141B"/>
    <w:rsid w:val="005820D7"/>
    <w:rsid w:val="005823CD"/>
    <w:rsid w:val="00582A3F"/>
    <w:rsid w:val="005844EF"/>
    <w:rsid w:val="005849A4"/>
    <w:rsid w:val="00584E6C"/>
    <w:rsid w:val="0058508C"/>
    <w:rsid w:val="005852EF"/>
    <w:rsid w:val="00585B1B"/>
    <w:rsid w:val="005862CF"/>
    <w:rsid w:val="0058669E"/>
    <w:rsid w:val="0058732C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FE3"/>
    <w:rsid w:val="005C293E"/>
    <w:rsid w:val="005C31E7"/>
    <w:rsid w:val="005C5115"/>
    <w:rsid w:val="005C516B"/>
    <w:rsid w:val="005C5996"/>
    <w:rsid w:val="005C59FE"/>
    <w:rsid w:val="005C6074"/>
    <w:rsid w:val="005C66AB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1990"/>
    <w:rsid w:val="005D27C3"/>
    <w:rsid w:val="005D40B7"/>
    <w:rsid w:val="005D41CF"/>
    <w:rsid w:val="005D5AAB"/>
    <w:rsid w:val="005D5B4F"/>
    <w:rsid w:val="005D5C6A"/>
    <w:rsid w:val="005D6C3C"/>
    <w:rsid w:val="005D6D5D"/>
    <w:rsid w:val="005E0648"/>
    <w:rsid w:val="005E0F57"/>
    <w:rsid w:val="005E1C35"/>
    <w:rsid w:val="005E23F9"/>
    <w:rsid w:val="005E24C0"/>
    <w:rsid w:val="005E2980"/>
    <w:rsid w:val="005E2A81"/>
    <w:rsid w:val="005E2B44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7133"/>
    <w:rsid w:val="005E734C"/>
    <w:rsid w:val="005E790B"/>
    <w:rsid w:val="005E7C1F"/>
    <w:rsid w:val="005F07CF"/>
    <w:rsid w:val="005F0C54"/>
    <w:rsid w:val="005F0EA9"/>
    <w:rsid w:val="005F158E"/>
    <w:rsid w:val="005F213A"/>
    <w:rsid w:val="005F2572"/>
    <w:rsid w:val="005F2B7E"/>
    <w:rsid w:val="005F2E84"/>
    <w:rsid w:val="005F3031"/>
    <w:rsid w:val="005F4E5D"/>
    <w:rsid w:val="005F5678"/>
    <w:rsid w:val="005F6585"/>
    <w:rsid w:val="005F6D7F"/>
    <w:rsid w:val="005F6E2A"/>
    <w:rsid w:val="005F712A"/>
    <w:rsid w:val="005F75D6"/>
    <w:rsid w:val="005F777C"/>
    <w:rsid w:val="00600761"/>
    <w:rsid w:val="0060126E"/>
    <w:rsid w:val="006013D9"/>
    <w:rsid w:val="00602530"/>
    <w:rsid w:val="006030FE"/>
    <w:rsid w:val="00603543"/>
    <w:rsid w:val="00604135"/>
    <w:rsid w:val="006041C9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001"/>
    <w:rsid w:val="0062378D"/>
    <w:rsid w:val="006247EF"/>
    <w:rsid w:val="00624877"/>
    <w:rsid w:val="0062599D"/>
    <w:rsid w:val="00626292"/>
    <w:rsid w:val="00630585"/>
    <w:rsid w:val="0063063A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2C8"/>
    <w:rsid w:val="00635C63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83B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476"/>
    <w:rsid w:val="00654DEA"/>
    <w:rsid w:val="00654F1D"/>
    <w:rsid w:val="00655CFA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70DD"/>
    <w:rsid w:val="00690CB8"/>
    <w:rsid w:val="00691625"/>
    <w:rsid w:val="00693131"/>
    <w:rsid w:val="0069342C"/>
    <w:rsid w:val="0069344A"/>
    <w:rsid w:val="0069351B"/>
    <w:rsid w:val="00693D5B"/>
    <w:rsid w:val="00694D98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0E8"/>
    <w:rsid w:val="006D34A4"/>
    <w:rsid w:val="006D36B0"/>
    <w:rsid w:val="006D394B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17B"/>
    <w:rsid w:val="006E3B6C"/>
    <w:rsid w:val="006E522D"/>
    <w:rsid w:val="006E53FA"/>
    <w:rsid w:val="006E5DF0"/>
    <w:rsid w:val="006E702E"/>
    <w:rsid w:val="006E7449"/>
    <w:rsid w:val="006F00D3"/>
    <w:rsid w:val="006F0369"/>
    <w:rsid w:val="006F050A"/>
    <w:rsid w:val="006F0B86"/>
    <w:rsid w:val="006F0C9A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6AC"/>
    <w:rsid w:val="00700B36"/>
    <w:rsid w:val="00700B5B"/>
    <w:rsid w:val="00700D6C"/>
    <w:rsid w:val="00700F7F"/>
    <w:rsid w:val="00701055"/>
    <w:rsid w:val="007018F7"/>
    <w:rsid w:val="00702F03"/>
    <w:rsid w:val="007030D4"/>
    <w:rsid w:val="00703659"/>
    <w:rsid w:val="007036CE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3F4"/>
    <w:rsid w:val="007107CB"/>
    <w:rsid w:val="0071111D"/>
    <w:rsid w:val="00711411"/>
    <w:rsid w:val="007118FF"/>
    <w:rsid w:val="00711AE2"/>
    <w:rsid w:val="00711D01"/>
    <w:rsid w:val="00712AC2"/>
    <w:rsid w:val="00712F3A"/>
    <w:rsid w:val="007131DD"/>
    <w:rsid w:val="00714B96"/>
    <w:rsid w:val="00714D44"/>
    <w:rsid w:val="00715D43"/>
    <w:rsid w:val="00715F28"/>
    <w:rsid w:val="00715FC0"/>
    <w:rsid w:val="00716102"/>
    <w:rsid w:val="0071659D"/>
    <w:rsid w:val="00716C12"/>
    <w:rsid w:val="0071777C"/>
    <w:rsid w:val="00717FDB"/>
    <w:rsid w:val="007216BA"/>
    <w:rsid w:val="0072265C"/>
    <w:rsid w:val="00722EBB"/>
    <w:rsid w:val="00723537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0FE1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3F8"/>
    <w:rsid w:val="00747504"/>
    <w:rsid w:val="0075099E"/>
    <w:rsid w:val="00750C01"/>
    <w:rsid w:val="00751359"/>
    <w:rsid w:val="0075146D"/>
    <w:rsid w:val="0075162F"/>
    <w:rsid w:val="007518FF"/>
    <w:rsid w:val="00751DDC"/>
    <w:rsid w:val="00752043"/>
    <w:rsid w:val="00752235"/>
    <w:rsid w:val="00752B46"/>
    <w:rsid w:val="00753AC5"/>
    <w:rsid w:val="00753F90"/>
    <w:rsid w:val="00754BA7"/>
    <w:rsid w:val="00755E45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67F9D"/>
    <w:rsid w:val="0077130C"/>
    <w:rsid w:val="00771860"/>
    <w:rsid w:val="00771D3D"/>
    <w:rsid w:val="00773F2A"/>
    <w:rsid w:val="0077439E"/>
    <w:rsid w:val="00774572"/>
    <w:rsid w:val="00774937"/>
    <w:rsid w:val="00774EED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B67"/>
    <w:rsid w:val="00784E8A"/>
    <w:rsid w:val="00785FCB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9CE"/>
    <w:rsid w:val="007A7BDB"/>
    <w:rsid w:val="007A7EF2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6B8"/>
    <w:rsid w:val="007B680F"/>
    <w:rsid w:val="007B6D49"/>
    <w:rsid w:val="007B710B"/>
    <w:rsid w:val="007C0231"/>
    <w:rsid w:val="007C0249"/>
    <w:rsid w:val="007C0C0A"/>
    <w:rsid w:val="007C242F"/>
    <w:rsid w:val="007C368C"/>
    <w:rsid w:val="007C4E5D"/>
    <w:rsid w:val="007C5715"/>
    <w:rsid w:val="007C625F"/>
    <w:rsid w:val="007C6433"/>
    <w:rsid w:val="007C6839"/>
    <w:rsid w:val="007C71ED"/>
    <w:rsid w:val="007C73DC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677A"/>
    <w:rsid w:val="007E6EA7"/>
    <w:rsid w:val="007E7264"/>
    <w:rsid w:val="007E798F"/>
    <w:rsid w:val="007E7E4B"/>
    <w:rsid w:val="007E7F05"/>
    <w:rsid w:val="007F01BF"/>
    <w:rsid w:val="007F064F"/>
    <w:rsid w:val="007F0C01"/>
    <w:rsid w:val="007F0D43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0A07"/>
    <w:rsid w:val="00800E44"/>
    <w:rsid w:val="008015E8"/>
    <w:rsid w:val="008019BD"/>
    <w:rsid w:val="00801AB3"/>
    <w:rsid w:val="00801BE8"/>
    <w:rsid w:val="00801C52"/>
    <w:rsid w:val="00801FEB"/>
    <w:rsid w:val="00802017"/>
    <w:rsid w:val="0080202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4D4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455"/>
    <w:rsid w:val="008208DE"/>
    <w:rsid w:val="00820948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2A88"/>
    <w:rsid w:val="00852C04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2D4"/>
    <w:rsid w:val="00863566"/>
    <w:rsid w:val="008636E0"/>
    <w:rsid w:val="00863BC8"/>
    <w:rsid w:val="008650C3"/>
    <w:rsid w:val="00865925"/>
    <w:rsid w:val="00866721"/>
    <w:rsid w:val="00866AE2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1E95"/>
    <w:rsid w:val="0088260F"/>
    <w:rsid w:val="00882A62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A078C"/>
    <w:rsid w:val="008A0AA5"/>
    <w:rsid w:val="008A0ED9"/>
    <w:rsid w:val="008A10B5"/>
    <w:rsid w:val="008A196C"/>
    <w:rsid w:val="008A3EB9"/>
    <w:rsid w:val="008A3F07"/>
    <w:rsid w:val="008A5160"/>
    <w:rsid w:val="008A535C"/>
    <w:rsid w:val="008A60E5"/>
    <w:rsid w:val="008A6261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55C"/>
    <w:rsid w:val="008B782A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443C"/>
    <w:rsid w:val="008C4C7B"/>
    <w:rsid w:val="008C70CF"/>
    <w:rsid w:val="008C74AF"/>
    <w:rsid w:val="008C7DF9"/>
    <w:rsid w:val="008D037D"/>
    <w:rsid w:val="008D082C"/>
    <w:rsid w:val="008D0888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8E4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7C0"/>
    <w:rsid w:val="008E6AB0"/>
    <w:rsid w:val="008E6E10"/>
    <w:rsid w:val="008E72F3"/>
    <w:rsid w:val="008E74F1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8DD"/>
    <w:rsid w:val="008F3918"/>
    <w:rsid w:val="008F458C"/>
    <w:rsid w:val="008F4D04"/>
    <w:rsid w:val="008F5321"/>
    <w:rsid w:val="008F583B"/>
    <w:rsid w:val="008F5BC6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1244"/>
    <w:rsid w:val="00903133"/>
    <w:rsid w:val="009039BC"/>
    <w:rsid w:val="009046F6"/>
    <w:rsid w:val="00904C46"/>
    <w:rsid w:val="00904C67"/>
    <w:rsid w:val="009053AA"/>
    <w:rsid w:val="00905DA1"/>
    <w:rsid w:val="00905E78"/>
    <w:rsid w:val="009061A0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BF5"/>
    <w:rsid w:val="00911C71"/>
    <w:rsid w:val="00911E2C"/>
    <w:rsid w:val="00912674"/>
    <w:rsid w:val="00912E0A"/>
    <w:rsid w:val="00912FBC"/>
    <w:rsid w:val="00913647"/>
    <w:rsid w:val="0091405B"/>
    <w:rsid w:val="00914278"/>
    <w:rsid w:val="00915CAB"/>
    <w:rsid w:val="00916F25"/>
    <w:rsid w:val="00916F97"/>
    <w:rsid w:val="0091744F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B7D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4F6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587"/>
    <w:rsid w:val="00957A2A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703CC"/>
    <w:rsid w:val="009711FC"/>
    <w:rsid w:val="009713B0"/>
    <w:rsid w:val="00971493"/>
    <w:rsid w:val="00971F1D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0B9"/>
    <w:rsid w:val="009B221D"/>
    <w:rsid w:val="009B27A4"/>
    <w:rsid w:val="009B2CFD"/>
    <w:rsid w:val="009B3736"/>
    <w:rsid w:val="009B4621"/>
    <w:rsid w:val="009B4CF8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D0312"/>
    <w:rsid w:val="009D0B7D"/>
    <w:rsid w:val="009D16E8"/>
    <w:rsid w:val="009D19A5"/>
    <w:rsid w:val="009D2594"/>
    <w:rsid w:val="009D2A4C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1175"/>
    <w:rsid w:val="009E15AD"/>
    <w:rsid w:val="009E191F"/>
    <w:rsid w:val="009E2367"/>
    <w:rsid w:val="009E2646"/>
    <w:rsid w:val="009E329D"/>
    <w:rsid w:val="009E384D"/>
    <w:rsid w:val="009E3E7D"/>
    <w:rsid w:val="009E4283"/>
    <w:rsid w:val="009E4A1A"/>
    <w:rsid w:val="009E4A6A"/>
    <w:rsid w:val="009E5A4C"/>
    <w:rsid w:val="009E5C3E"/>
    <w:rsid w:val="009E5EF3"/>
    <w:rsid w:val="009E61F3"/>
    <w:rsid w:val="009E6A9B"/>
    <w:rsid w:val="009E7553"/>
    <w:rsid w:val="009F0E35"/>
    <w:rsid w:val="009F1151"/>
    <w:rsid w:val="009F11E2"/>
    <w:rsid w:val="009F1D3A"/>
    <w:rsid w:val="009F2BC2"/>
    <w:rsid w:val="009F2E22"/>
    <w:rsid w:val="009F38F9"/>
    <w:rsid w:val="009F51B6"/>
    <w:rsid w:val="009F5545"/>
    <w:rsid w:val="009F56AA"/>
    <w:rsid w:val="009F614E"/>
    <w:rsid w:val="009F7243"/>
    <w:rsid w:val="009F73E8"/>
    <w:rsid w:val="009F7600"/>
    <w:rsid w:val="009F76DC"/>
    <w:rsid w:val="00A0093F"/>
    <w:rsid w:val="00A00D1D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2BE"/>
    <w:rsid w:val="00A11A48"/>
    <w:rsid w:val="00A11A7A"/>
    <w:rsid w:val="00A11B25"/>
    <w:rsid w:val="00A11CF5"/>
    <w:rsid w:val="00A13153"/>
    <w:rsid w:val="00A14A31"/>
    <w:rsid w:val="00A14F49"/>
    <w:rsid w:val="00A152F4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2EA1"/>
    <w:rsid w:val="00A23E5A"/>
    <w:rsid w:val="00A2429C"/>
    <w:rsid w:val="00A244AA"/>
    <w:rsid w:val="00A245FF"/>
    <w:rsid w:val="00A25DB5"/>
    <w:rsid w:val="00A26A46"/>
    <w:rsid w:val="00A27B45"/>
    <w:rsid w:val="00A27F26"/>
    <w:rsid w:val="00A30103"/>
    <w:rsid w:val="00A306A1"/>
    <w:rsid w:val="00A31365"/>
    <w:rsid w:val="00A32062"/>
    <w:rsid w:val="00A320D4"/>
    <w:rsid w:val="00A32A4D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74F"/>
    <w:rsid w:val="00A454D8"/>
    <w:rsid w:val="00A45B7F"/>
    <w:rsid w:val="00A45D80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3F"/>
    <w:rsid w:val="00A56F91"/>
    <w:rsid w:val="00A5703B"/>
    <w:rsid w:val="00A57073"/>
    <w:rsid w:val="00A57E58"/>
    <w:rsid w:val="00A6052F"/>
    <w:rsid w:val="00A605B3"/>
    <w:rsid w:val="00A60C55"/>
    <w:rsid w:val="00A60E52"/>
    <w:rsid w:val="00A610F8"/>
    <w:rsid w:val="00A612AE"/>
    <w:rsid w:val="00A62752"/>
    <w:rsid w:val="00A6483D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BD9"/>
    <w:rsid w:val="00A80F59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D19"/>
    <w:rsid w:val="00A92DB0"/>
    <w:rsid w:val="00A92F86"/>
    <w:rsid w:val="00A9383E"/>
    <w:rsid w:val="00A93B54"/>
    <w:rsid w:val="00A93F68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992"/>
    <w:rsid w:val="00AA4A58"/>
    <w:rsid w:val="00AA553A"/>
    <w:rsid w:val="00AA5560"/>
    <w:rsid w:val="00AA5957"/>
    <w:rsid w:val="00AA5F11"/>
    <w:rsid w:val="00AA6514"/>
    <w:rsid w:val="00AA7427"/>
    <w:rsid w:val="00AA7644"/>
    <w:rsid w:val="00AB0090"/>
    <w:rsid w:val="00AB1153"/>
    <w:rsid w:val="00AB17BA"/>
    <w:rsid w:val="00AB189A"/>
    <w:rsid w:val="00AB1CCF"/>
    <w:rsid w:val="00AB3016"/>
    <w:rsid w:val="00AB42F5"/>
    <w:rsid w:val="00AB4B0F"/>
    <w:rsid w:val="00AB4B83"/>
    <w:rsid w:val="00AB529A"/>
    <w:rsid w:val="00AB5AD7"/>
    <w:rsid w:val="00AB5BF8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264"/>
    <w:rsid w:val="00AD11C8"/>
    <w:rsid w:val="00AD1C8F"/>
    <w:rsid w:val="00AD1D31"/>
    <w:rsid w:val="00AD1F34"/>
    <w:rsid w:val="00AD24C5"/>
    <w:rsid w:val="00AD2618"/>
    <w:rsid w:val="00AD360F"/>
    <w:rsid w:val="00AD39D9"/>
    <w:rsid w:val="00AD3A00"/>
    <w:rsid w:val="00AD40EF"/>
    <w:rsid w:val="00AD521C"/>
    <w:rsid w:val="00AD5872"/>
    <w:rsid w:val="00AD5FA1"/>
    <w:rsid w:val="00AD63C5"/>
    <w:rsid w:val="00AD64B1"/>
    <w:rsid w:val="00AD6A45"/>
    <w:rsid w:val="00AD6AAC"/>
    <w:rsid w:val="00AD6B36"/>
    <w:rsid w:val="00AD6BCA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7D9F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55CA"/>
    <w:rsid w:val="00B0571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A50"/>
    <w:rsid w:val="00B11BDB"/>
    <w:rsid w:val="00B12131"/>
    <w:rsid w:val="00B122A2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222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5344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9EA"/>
    <w:rsid w:val="00B73B0D"/>
    <w:rsid w:val="00B73F38"/>
    <w:rsid w:val="00B742D1"/>
    <w:rsid w:val="00B74681"/>
    <w:rsid w:val="00B750C9"/>
    <w:rsid w:val="00B75523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686F"/>
    <w:rsid w:val="00B86BA6"/>
    <w:rsid w:val="00B87104"/>
    <w:rsid w:val="00B871C9"/>
    <w:rsid w:val="00B91547"/>
    <w:rsid w:val="00B91658"/>
    <w:rsid w:val="00B918BE"/>
    <w:rsid w:val="00B92901"/>
    <w:rsid w:val="00B92A7F"/>
    <w:rsid w:val="00B92DB5"/>
    <w:rsid w:val="00B92F9F"/>
    <w:rsid w:val="00B935A3"/>
    <w:rsid w:val="00B93977"/>
    <w:rsid w:val="00B9420F"/>
    <w:rsid w:val="00B94422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7B5"/>
    <w:rsid w:val="00BA3318"/>
    <w:rsid w:val="00BA3A9C"/>
    <w:rsid w:val="00BA47F1"/>
    <w:rsid w:val="00BA47F5"/>
    <w:rsid w:val="00BA52F9"/>
    <w:rsid w:val="00BA5563"/>
    <w:rsid w:val="00BA6003"/>
    <w:rsid w:val="00BA736F"/>
    <w:rsid w:val="00BA7A11"/>
    <w:rsid w:val="00BB00C8"/>
    <w:rsid w:val="00BB0242"/>
    <w:rsid w:val="00BB0CCB"/>
    <w:rsid w:val="00BB11C3"/>
    <w:rsid w:val="00BB1358"/>
    <w:rsid w:val="00BB144D"/>
    <w:rsid w:val="00BB14E6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E5D"/>
    <w:rsid w:val="00BB57CD"/>
    <w:rsid w:val="00BB606C"/>
    <w:rsid w:val="00BB63B5"/>
    <w:rsid w:val="00BB6B80"/>
    <w:rsid w:val="00BB746B"/>
    <w:rsid w:val="00BC07C2"/>
    <w:rsid w:val="00BC08A8"/>
    <w:rsid w:val="00BC0BFD"/>
    <w:rsid w:val="00BC0EFB"/>
    <w:rsid w:val="00BC0F49"/>
    <w:rsid w:val="00BC1107"/>
    <w:rsid w:val="00BC1A1E"/>
    <w:rsid w:val="00BC1D33"/>
    <w:rsid w:val="00BC2CD0"/>
    <w:rsid w:val="00BC3728"/>
    <w:rsid w:val="00BC4126"/>
    <w:rsid w:val="00BC4CEC"/>
    <w:rsid w:val="00BC7080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AF8"/>
    <w:rsid w:val="00BD6E33"/>
    <w:rsid w:val="00BD7222"/>
    <w:rsid w:val="00BD7642"/>
    <w:rsid w:val="00BD7820"/>
    <w:rsid w:val="00BD7897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312"/>
    <w:rsid w:val="00BE4558"/>
    <w:rsid w:val="00BE4C8D"/>
    <w:rsid w:val="00BE4FBD"/>
    <w:rsid w:val="00BE550E"/>
    <w:rsid w:val="00BE5708"/>
    <w:rsid w:val="00BE61B7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BF7F1C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5AD3"/>
    <w:rsid w:val="00C165D6"/>
    <w:rsid w:val="00C16826"/>
    <w:rsid w:val="00C16B40"/>
    <w:rsid w:val="00C16DF0"/>
    <w:rsid w:val="00C17641"/>
    <w:rsid w:val="00C17EC5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9D3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E03"/>
    <w:rsid w:val="00C5317A"/>
    <w:rsid w:val="00C5391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6C25"/>
    <w:rsid w:val="00C76D6D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6FD0"/>
    <w:rsid w:val="00C87159"/>
    <w:rsid w:val="00C874B0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A6F"/>
    <w:rsid w:val="00C93B4D"/>
    <w:rsid w:val="00C940C7"/>
    <w:rsid w:val="00C960B3"/>
    <w:rsid w:val="00C96144"/>
    <w:rsid w:val="00C96145"/>
    <w:rsid w:val="00C968F5"/>
    <w:rsid w:val="00C96B0C"/>
    <w:rsid w:val="00C97AA8"/>
    <w:rsid w:val="00C97FB5"/>
    <w:rsid w:val="00CA074E"/>
    <w:rsid w:val="00CA08F4"/>
    <w:rsid w:val="00CA0FA6"/>
    <w:rsid w:val="00CA1797"/>
    <w:rsid w:val="00CA1BF4"/>
    <w:rsid w:val="00CA1D96"/>
    <w:rsid w:val="00CA25AB"/>
    <w:rsid w:val="00CA27B3"/>
    <w:rsid w:val="00CA29B9"/>
    <w:rsid w:val="00CA32E8"/>
    <w:rsid w:val="00CA3333"/>
    <w:rsid w:val="00CA3576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0FA5"/>
    <w:rsid w:val="00CB10DF"/>
    <w:rsid w:val="00CB2F63"/>
    <w:rsid w:val="00CB3697"/>
    <w:rsid w:val="00CB4642"/>
    <w:rsid w:val="00CB5046"/>
    <w:rsid w:val="00CB55E8"/>
    <w:rsid w:val="00CB76CF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26CD"/>
    <w:rsid w:val="00CD3B1E"/>
    <w:rsid w:val="00CD3DED"/>
    <w:rsid w:val="00CD437A"/>
    <w:rsid w:val="00CD43E9"/>
    <w:rsid w:val="00CD4437"/>
    <w:rsid w:val="00CD4CD2"/>
    <w:rsid w:val="00CD5499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57E8"/>
    <w:rsid w:val="00CE5D4E"/>
    <w:rsid w:val="00CE5D77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364"/>
    <w:rsid w:val="00D048BD"/>
    <w:rsid w:val="00D0495B"/>
    <w:rsid w:val="00D057DF"/>
    <w:rsid w:val="00D0603A"/>
    <w:rsid w:val="00D06B59"/>
    <w:rsid w:val="00D10760"/>
    <w:rsid w:val="00D10D3A"/>
    <w:rsid w:val="00D1254E"/>
    <w:rsid w:val="00D127C3"/>
    <w:rsid w:val="00D13704"/>
    <w:rsid w:val="00D13717"/>
    <w:rsid w:val="00D1413D"/>
    <w:rsid w:val="00D14F4D"/>
    <w:rsid w:val="00D154BC"/>
    <w:rsid w:val="00D15D51"/>
    <w:rsid w:val="00D1667B"/>
    <w:rsid w:val="00D1730E"/>
    <w:rsid w:val="00D17673"/>
    <w:rsid w:val="00D20835"/>
    <w:rsid w:val="00D209AB"/>
    <w:rsid w:val="00D20FEF"/>
    <w:rsid w:val="00D21163"/>
    <w:rsid w:val="00D21E19"/>
    <w:rsid w:val="00D22178"/>
    <w:rsid w:val="00D22407"/>
    <w:rsid w:val="00D2415C"/>
    <w:rsid w:val="00D24DB0"/>
    <w:rsid w:val="00D254E4"/>
    <w:rsid w:val="00D258F2"/>
    <w:rsid w:val="00D25A94"/>
    <w:rsid w:val="00D25B6F"/>
    <w:rsid w:val="00D2601E"/>
    <w:rsid w:val="00D265CC"/>
    <w:rsid w:val="00D267BC"/>
    <w:rsid w:val="00D267BD"/>
    <w:rsid w:val="00D26CF4"/>
    <w:rsid w:val="00D30062"/>
    <w:rsid w:val="00D30215"/>
    <w:rsid w:val="00D306E7"/>
    <w:rsid w:val="00D3089C"/>
    <w:rsid w:val="00D31BED"/>
    <w:rsid w:val="00D32746"/>
    <w:rsid w:val="00D32EAE"/>
    <w:rsid w:val="00D3319C"/>
    <w:rsid w:val="00D3406F"/>
    <w:rsid w:val="00D349C6"/>
    <w:rsid w:val="00D34D10"/>
    <w:rsid w:val="00D34F35"/>
    <w:rsid w:val="00D35CAC"/>
    <w:rsid w:val="00D35D98"/>
    <w:rsid w:val="00D366D4"/>
    <w:rsid w:val="00D36B20"/>
    <w:rsid w:val="00D37496"/>
    <w:rsid w:val="00D3755F"/>
    <w:rsid w:val="00D37A58"/>
    <w:rsid w:val="00D37DAD"/>
    <w:rsid w:val="00D37F19"/>
    <w:rsid w:val="00D40126"/>
    <w:rsid w:val="00D40A9A"/>
    <w:rsid w:val="00D40E46"/>
    <w:rsid w:val="00D40EE8"/>
    <w:rsid w:val="00D42AC9"/>
    <w:rsid w:val="00D42FBD"/>
    <w:rsid w:val="00D43EA4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28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D3A"/>
    <w:rsid w:val="00D73ADF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0860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302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5E8E"/>
    <w:rsid w:val="00D962AB"/>
    <w:rsid w:val="00D96424"/>
    <w:rsid w:val="00D96500"/>
    <w:rsid w:val="00D9666C"/>
    <w:rsid w:val="00D96D02"/>
    <w:rsid w:val="00D96E16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28E"/>
    <w:rsid w:val="00DA34F4"/>
    <w:rsid w:val="00DA3E2D"/>
    <w:rsid w:val="00DA3F13"/>
    <w:rsid w:val="00DA4DFE"/>
    <w:rsid w:val="00DA4EFC"/>
    <w:rsid w:val="00DA5614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BC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98"/>
    <w:rsid w:val="00DC1BAA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7F2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506"/>
    <w:rsid w:val="00DE0624"/>
    <w:rsid w:val="00DE0978"/>
    <w:rsid w:val="00DE26FD"/>
    <w:rsid w:val="00DE311D"/>
    <w:rsid w:val="00DE3902"/>
    <w:rsid w:val="00DE406B"/>
    <w:rsid w:val="00DE4302"/>
    <w:rsid w:val="00DE4616"/>
    <w:rsid w:val="00DE4B0C"/>
    <w:rsid w:val="00DE5419"/>
    <w:rsid w:val="00DE5972"/>
    <w:rsid w:val="00DE5A37"/>
    <w:rsid w:val="00DE6688"/>
    <w:rsid w:val="00DE668C"/>
    <w:rsid w:val="00DE6DCE"/>
    <w:rsid w:val="00DE7BCF"/>
    <w:rsid w:val="00DF0707"/>
    <w:rsid w:val="00DF17A2"/>
    <w:rsid w:val="00DF240D"/>
    <w:rsid w:val="00DF28F2"/>
    <w:rsid w:val="00DF311A"/>
    <w:rsid w:val="00DF3277"/>
    <w:rsid w:val="00DF41A9"/>
    <w:rsid w:val="00DF440F"/>
    <w:rsid w:val="00DF599B"/>
    <w:rsid w:val="00DF625A"/>
    <w:rsid w:val="00DF7B17"/>
    <w:rsid w:val="00DF7D82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105DE"/>
    <w:rsid w:val="00E110A9"/>
    <w:rsid w:val="00E1176B"/>
    <w:rsid w:val="00E11C83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90F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AE2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2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617"/>
    <w:rsid w:val="00E43AC5"/>
    <w:rsid w:val="00E43C0A"/>
    <w:rsid w:val="00E43E57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5877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062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1AC2"/>
    <w:rsid w:val="00EA30A8"/>
    <w:rsid w:val="00EA319D"/>
    <w:rsid w:val="00EA31AD"/>
    <w:rsid w:val="00EA362B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2FFF"/>
    <w:rsid w:val="00EB31E9"/>
    <w:rsid w:val="00EB3BEB"/>
    <w:rsid w:val="00EB3F7F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6B58"/>
    <w:rsid w:val="00ED75D6"/>
    <w:rsid w:val="00ED7A41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4FDE"/>
    <w:rsid w:val="00EF525E"/>
    <w:rsid w:val="00EF55FE"/>
    <w:rsid w:val="00EF56D7"/>
    <w:rsid w:val="00EF6580"/>
    <w:rsid w:val="00EF6603"/>
    <w:rsid w:val="00EF6C7E"/>
    <w:rsid w:val="00EF7107"/>
    <w:rsid w:val="00F0026D"/>
    <w:rsid w:val="00F022E1"/>
    <w:rsid w:val="00F029D7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80F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0F1"/>
    <w:rsid w:val="00F322FB"/>
    <w:rsid w:val="00F32468"/>
    <w:rsid w:val="00F327F9"/>
    <w:rsid w:val="00F32D8B"/>
    <w:rsid w:val="00F3306F"/>
    <w:rsid w:val="00F3440D"/>
    <w:rsid w:val="00F3484C"/>
    <w:rsid w:val="00F34AE8"/>
    <w:rsid w:val="00F352D9"/>
    <w:rsid w:val="00F35625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5B1E"/>
    <w:rsid w:val="00F466C5"/>
    <w:rsid w:val="00F47DFF"/>
    <w:rsid w:val="00F50567"/>
    <w:rsid w:val="00F50C82"/>
    <w:rsid w:val="00F5170E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0A5"/>
    <w:rsid w:val="00F801B0"/>
    <w:rsid w:val="00F80224"/>
    <w:rsid w:val="00F80F35"/>
    <w:rsid w:val="00F813A1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520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601"/>
    <w:rsid w:val="00FA0EA6"/>
    <w:rsid w:val="00FA1901"/>
    <w:rsid w:val="00FA1A66"/>
    <w:rsid w:val="00FA1C7F"/>
    <w:rsid w:val="00FA2461"/>
    <w:rsid w:val="00FA2E81"/>
    <w:rsid w:val="00FA3C22"/>
    <w:rsid w:val="00FA4306"/>
    <w:rsid w:val="00FA43BA"/>
    <w:rsid w:val="00FA51ED"/>
    <w:rsid w:val="00FA5A19"/>
    <w:rsid w:val="00FA5A82"/>
    <w:rsid w:val="00FA5D0D"/>
    <w:rsid w:val="00FA6515"/>
    <w:rsid w:val="00FA6C99"/>
    <w:rsid w:val="00FA718A"/>
    <w:rsid w:val="00FA73D3"/>
    <w:rsid w:val="00FB0112"/>
    <w:rsid w:val="00FB1ACF"/>
    <w:rsid w:val="00FB2007"/>
    <w:rsid w:val="00FB268D"/>
    <w:rsid w:val="00FB29F2"/>
    <w:rsid w:val="00FB3287"/>
    <w:rsid w:val="00FB35CB"/>
    <w:rsid w:val="00FB4928"/>
    <w:rsid w:val="00FB4EF2"/>
    <w:rsid w:val="00FB55EC"/>
    <w:rsid w:val="00FB6BA6"/>
    <w:rsid w:val="00FB6CE8"/>
    <w:rsid w:val="00FB7330"/>
    <w:rsid w:val="00FB7837"/>
    <w:rsid w:val="00FC053F"/>
    <w:rsid w:val="00FC1D44"/>
    <w:rsid w:val="00FC1E18"/>
    <w:rsid w:val="00FC2749"/>
    <w:rsid w:val="00FC2C1F"/>
    <w:rsid w:val="00FC30D3"/>
    <w:rsid w:val="00FC3927"/>
    <w:rsid w:val="00FC4404"/>
    <w:rsid w:val="00FC4883"/>
    <w:rsid w:val="00FC48D1"/>
    <w:rsid w:val="00FC4DC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F0032"/>
    <w:rsid w:val="00FF0262"/>
    <w:rsid w:val="00FF1984"/>
    <w:rsid w:val="00FF2BF1"/>
    <w:rsid w:val="00FF2F73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59F3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uiPriority w:val="99"/>
    <w:rsid w:val="00C87E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9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9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9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9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9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9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9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9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9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9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9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9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0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9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9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863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5750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9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09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9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9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480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9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9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9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9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encrypted-tbn1.gstatic.com/images?q=tbn:ANd9GcSAbVu4XUvyRYRE4r_pmV2os8iZCe6QLOk0PxyjNjaof9cKgecABKBxwXH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co.uk/url?url=https://phoenixweasley.wordpress.com/2010/09/26/the-deeper-meaning-of-the-quest-for-the-deathly-hallows/&amp;rct=j&amp;frm=1&amp;q=&amp;esrc=s&amp;sa=U&amp;ei=8B5nVY30O4W7ogTn9oHoCg&amp;ved=0CCAQ9QEwBQ&amp;usg=AFQjCNHt9Ge5zRWI2Z2RFXtLdbkCUU-KG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2</cp:revision>
  <cp:lastPrinted>2015-05-30T07:17:00Z</cp:lastPrinted>
  <dcterms:created xsi:type="dcterms:W3CDTF">2015-05-29T15:14:00Z</dcterms:created>
  <dcterms:modified xsi:type="dcterms:W3CDTF">2015-05-29T15:14:00Z</dcterms:modified>
</cp:coreProperties>
</file>