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1BF0A39F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Feast of the Blessed Trinity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11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12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QvTKQIAAFAEAAAOAAAAZHJzL2Uyb0RvYy54bWysVN2u0zAMvkfiHaLcs65lG1u17uiwwxDS&#13;&#10;4Uc6hwdI07SNSOOQZGvH0+OkPWP83SB6Edmx89n+bHd7M3SKnIR1EnRB09mcEqE5VFI3Bf38eHix&#13;&#10;psR5piumQIuCnoWjN7vnz7a9yUUGLahKWIIg2uW9KWjrvcmTxPFWdMzNwAiNxhpsxzyqtkkqy3pE&#13;&#10;71SSzeerpAdbGQtcOIe3d6OR7iJ+XQvuP9a1E56ogmJuPp42nmU4k92W5Y1lppV8SoP9QxYdkxqD&#13;&#10;XqDumGfkaOVvUJ3kFhzUfsahS6CuJRexBqwmnf9SzUPLjIi1IDnOXGhy/w+Wfzh9skRWBV1RolmH&#13;&#10;LXoUgyevYSBZYKc3LkenB4NufsBr7HKs1Jl74F8c0bBvmW7ErbXQt4JVmF0aXiZXT0ccF0DK/j1U&#13;&#10;GIYdPUSgobZdoA7JIIiOXTpfOhNS4Xi5Wr/cZGlKCUfbJl2v0kUMwfKn18Y6/1ZAR4JQUIudj+js&#13;&#10;dO98yIblTy4hmAMlq4NUKiq2KffKkhPDKTnEb0L/yU1p0mP0ZbYcCfgrxDx+f4LopMdxV7Ir6Pri&#13;&#10;xPJA2xtdxWH0TKpRxpSVnngM1I0k+qEcpr6UUJ2RUQvjWOMaotCC/UZJjyNdUPf1yKygRL3T2JVN&#13;&#10;uliEHYjKYvkqQ8VeW8prC9McoQrqKRnFvR/35misbFqMNM6BhlvsZC0jyaHlY1ZT3ji2kftpxcJe&#13;&#10;XOvR68ePYPcdAAD//wMAUEsDBBQABgAIAAAAIQCBEvYY5QAAABABAAAPAAAAZHJzL2Rvd25yZXYu&#13;&#10;eG1sTI9PT8MwDMXvSHyHyEhc0JauZe3omk4IBIIbDATXrPHaivwpSdaVb493gotly8/P71dtJqPZ&#13;&#10;iD70zgpYzBNgaBunetsKeH97mK2AhSitktpZFPCDATb1+VklS+WO9hXHbWwZmdhQSgFdjEPJeWg6&#13;&#10;NDLM3YCWdnvnjYw0+pYrL49kbjRPkyTnRvaWPnRywLsOm6/twQhYXT+Nn+E5e/lo8r2+iVfF+Pjt&#13;&#10;hbi8mO7XVG7XwCJO8e8CTgyUH2oKtnMHqwLTAmZpVpBUQJoTx0mQLLMM2I66YrEEXlf8P0j9CwAA&#13;&#10;//8DAFBLAQItABQABgAIAAAAIQC2gziS/gAAAOEBAAATAAAAAAAAAAAAAAAAAAAAAABbQ29udGVu&#13;&#10;dF9UeXBlc10ueG1sUEsBAi0AFAAGAAgAAAAhADj9If/WAAAAlAEAAAsAAAAAAAAAAAAAAAAALwEA&#13;&#10;AF9yZWxzLy5yZWxzUEsBAi0AFAAGAAgAAAAhAHoBC9MpAgAAUAQAAA4AAAAAAAAAAAAAAAAALgIA&#13;&#10;AGRycy9lMm9Eb2MueG1sUEsBAi0AFAAGAAgAAAAhAIES9hjlAAAAEAEAAA8AAAAAAAAAAAAAAAAA&#13;&#10;gwQAAGRycy9kb3ducmV2LnhtbFBLBQYAAAAABAAEAPMAAACVBQAAAAA=&#13;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1BF0A39F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8C2652">
                        <w:rPr>
                          <w:rFonts w:ascii="Comic Sans MS" w:hAnsi="Comic Sans MS"/>
                          <w:b/>
                          <w:u w:val="single"/>
                        </w:rPr>
                        <w:t>Feast of the Blessed Trinity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C2652"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8C2652">
                        <w:rPr>
                          <w:rFonts w:ascii="Comic Sans MS" w:hAnsi="Comic Sans MS"/>
                          <w:b/>
                          <w:u w:val="single"/>
                        </w:rPr>
                        <w:t>12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5628302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Feast of the Blessed Trinity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John Francis Lynch RIP</w:t>
                            </w:r>
                          </w:p>
                          <w:p w14:paraId="6F78925A" w14:textId="5F614B0F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Helen and Joseph Owens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37E691A4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5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SeZJwIAAE0EAAAOAAAAZHJzL2Uyb0RvYy54bWysVNtu2zAMfR+wfxD0vthJc6sRp+jSZRjQ&#13;&#10;XYB2HyDLcixMEjVJiZ19fSk5TbPbyzA/CKJIHR0ekl7d9FqRg3BeginpeJRTIgyHWppdSb8+bt8s&#13;&#10;KfGBmZopMKKkR+Hpzfr1q1VnCzGBFlQtHEEQ44vOlrQNwRZZ5nkrNPMjsMKgswGnWUDT7bLasQ7R&#13;&#10;tcomeT7POnC1dcCF93h6NzjpOuE3jeDhc9N4EYgqKXILaXVpreKarVes2DlmW8lPNNg/sNBMGnz0&#13;&#10;DHXHAiN7J3+D0pI78NCEEQedQdNILlIOmM04/yWbh5ZZkXJBcbw9y+T/Hyz/dPjiiKxLepUvKDFM&#13;&#10;Y5EeRR/IW+jJJOrTWV9g2IPFwNDjMdY55ertPfBvnhjYtMzsxK1z0LWC1chvHG9mF1cHHB9Bqu4j&#13;&#10;1PgM2wdIQH3jdBQP5SCIjnU6nmsTqXA8nC+n46scXRx9s/l8sZinJ1jxfNs6H94L0CRuSuqw9gmd&#13;&#10;He59iGxY8RwSH/OgZL2VSiXD7aqNcuTAsE+26Tuh/xSmDOlKej2bzAYB/gqRp+9PEFoGbHgldUmX&#13;&#10;5yBWRNnemTq1Y2BSDXukrMxJxyjdIGLoqz6VLIkcNa6gPqKwDob+xnnETQvuByUd9nZJ/fc9c4IS&#13;&#10;9cFgca7H02kchmRMZ4sJGu7SU116mOEIVdJAybDdhDRAUTcDt1jERiZ9X5icKGPPJtlP8xWH4tJO&#13;&#10;US9/gfUTAAAA//8DAFBLAwQUAAYACAAAACEANqSpi+MAAAAQAQAADwAAAGRycy9kb3ducmV2Lnht&#13;&#10;bExPyU7DMBC9I/EP1iBxQa3TFJI2jVMhEAhuUBBc3dhNIuxxsN00/D2TE1xGs7x5S7kdrWGD9qFz&#13;&#10;KGAxT4BprJ3qsBHw/vYwWwELUaKSxqEW8KMDbKvzs1IWyp3wVQ+72DAiwVBIAW2MfcF5qFttZZi7&#13;&#10;XiPdDs5bGWn0DVdenojcGp4mScat7JAUWtnru1bXX7ujFbC6fho+w/Py5aPODmYdr/Lh8dsLcXkx&#13;&#10;3m+o3G6ART3Gvw+YMpB/qMjY3h1RBWYEzNJlTlABaZ4BmwDJzbTZU7fI1sCrkv8PUv0CAAD//wMA&#13;&#10;UEsBAi0AFAAGAAgAAAAhALaDOJL+AAAA4QEAABMAAAAAAAAAAAAAAAAAAAAAAFtDb250ZW50X1R5&#13;&#10;cGVzXS54bWxQSwECLQAUAAYACAAAACEAOP0h/9YAAACUAQAACwAAAAAAAAAAAAAAAAAvAQAAX3Jl&#13;&#10;bHMvLnJlbHNQSwECLQAUAAYACAAAACEAAtUnmScCAABNBAAADgAAAAAAAAAAAAAAAAAuAgAAZHJz&#13;&#10;L2Uyb0RvYy54bWxQSwECLQAUAAYACAAAACEANqSpi+MAAAAQAQAADwAAAAAAAAAAAAAAAACBBAAA&#13;&#10;ZHJzL2Rvd25yZXYueG1sUEsFBgAAAAAEAAQA8wAAAJEFAAAAAA==&#13;&#10;">
                <v:textbox>
                  <w:txbxContent>
                    <w:p w14:paraId="50BF2102" w14:textId="55628302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Feast of the Blessed Trinity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John Francis Lynch RIP</w:t>
                      </w:r>
                    </w:p>
                    <w:p w14:paraId="6F78925A" w14:textId="5F614B0F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Helen and Joseph Owens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37E691A4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5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020E9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216D5FF">
                <wp:simplePos x="0" y="0"/>
                <wp:positionH relativeFrom="margin">
                  <wp:posOffset>-155479</wp:posOffset>
                </wp:positionH>
                <wp:positionV relativeFrom="paragraph">
                  <wp:posOffset>96062</wp:posOffset>
                </wp:positionV>
                <wp:extent cx="6848508" cy="1296364"/>
                <wp:effectExtent l="0" t="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29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E0C297B" w:rsidR="00D95EF0" w:rsidRPr="009039CC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proofErr w:type="gramEnd"/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641A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735D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Week 1</w:t>
                            </w:r>
                            <w:r w:rsidR="0064547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F735D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Ordinary Time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Canon Eccleshare RIP</w:t>
                            </w:r>
                            <w:r w:rsidR="00667576" w:rsidRPr="009039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FF264A" w14:textId="43BA6E58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Mass today at </w:t>
                            </w:r>
                            <w:proofErr w:type="spellStart"/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Connah’s</w:t>
                            </w:r>
                            <w:proofErr w:type="spellEnd"/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Quay</w:t>
                            </w:r>
                          </w:p>
                          <w:p w14:paraId="76D4F2EA" w14:textId="0638ED9D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16</w:t>
                            </w:r>
                            <w:proofErr w:type="gramEnd"/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</w:t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 </w:t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QF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7C7DAF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Belinda Stone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2B30646E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proofErr w:type="gramStart"/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C7DAF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D60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Connah’s</w:t>
                            </w:r>
                            <w:proofErr w:type="spellEnd"/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Quay donor’s Intention</w:t>
                            </w:r>
                          </w:p>
                          <w:p w14:paraId="767B7558" w14:textId="3892A436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proofErr w:type="gramEnd"/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F5B5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Feast of Corpus Christi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Glenys and Vincent Hand RIP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1BF7A1CE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89112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E703A1" w14:textId="6733B51E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First Holy Communion Mass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121E18" w14:textId="110C47FA" w:rsidR="00874592" w:rsidRPr="00667576" w:rsidRDefault="006B317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25pt;margin-top:7.55pt;width:539.25pt;height:10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zraLgIAAFgEAAAOAAAAZHJzL2Uyb0RvYy54bWysVNtu2zAMfR+wfxD0vjhxkywx4hRdugwD&#13;&#10;ugvQ7gNkWbaFSaImKbG7rx8lp2l2exnmB4EUqUPykPTmetCKHIXzEkxJZ5MpJcJwqKVpS/rlYf9q&#13;&#10;RYkPzNRMgRElfRSeXm9fvtj0thA5dKBq4QiCGF/0tqRdCLbIMs87oZmfgBUGjQ04zQKqrs1qx3pE&#13;&#10;1yrLp9Nl1oOrrQMuvMfb29FItwm/aQQPn5rGi0BUSTG3kE6Xziqe2XbDitYx20l+SoP9QxaaSYNB&#13;&#10;z1C3LDBycPI3KC25Aw9NmHDQGTSN5CLVgNXMpr9Uc98xK1ItSI63Z5r8/4PlH4+fHZF1Sa8oMUxj&#13;&#10;ix7EEMgbGMgistNbX6DTvUW3MOA1djlV6u0d8K+eGNh1zLTixjnoO8FqzG4WX2YXT0ccH0Gq/gPU&#13;&#10;GIYdAiSgoXE6UodkEETHLj2eOxNT4Xi5XM1XiynOEkfbLF8vr5bzFIMVT8+t8+GdAE2iUFKHrU/w&#13;&#10;7HjnQ0yHFU8uMZoHJeu9VCoprq12ypEjwzHZp++E/pObMqQv6XqRL0YG/goxTd+fILQMOO9K6pKu&#13;&#10;zk6siLy9NXWaxsCkGmVMWZkTkZG7kcUwVEPqWB4DRJIrqB+RWQfjeOM6otCB+05Jj6NdUv/twJyg&#13;&#10;RL032J31bD6Pu5CU+eJ1joq7tFSXFmY4QpU0UDKKuzDuz8E62XYYaZwHAzfY0UYmrp+zOqWP45ta&#13;&#10;cFq1uB+XevJ6/iFsfwAAAP//AwBQSwMEFAAGAAgAAAAhAGfDT97mAAAAEAEAAA8AAABkcnMvZG93&#13;&#10;bnJldi54bWxMj81OwzAQhO9IvIO1SFxQ6yRN+pPGqRAIVG7QIri6sZtE2OsQu2l4e7YnuKy0mtnZ&#13;&#10;+YrNaA0bdO9bhwLiaQRMY+VUi7WA9/3TZAnMB4lKGodawI/2sCmvrwqZK3fGNz3sQs0oBH0uBTQh&#13;&#10;dDnnvmq0lX7qOo2kHV1vZaC1r7nq5ZnCreFJFM25lS3Sh0Z2+qHR1dfuZAUs0+3w6V9mrx/V/GhW&#13;&#10;4W4xPH/3QtzejI9rGvdrYEGP4e8CLgzUH0oqdnAnVJ4ZAZMkzchKQhYDuxiiLCXEg4AkXs2AlwX/&#13;&#10;D1L+AgAA//8DAFBLAQItABQABgAIAAAAIQC2gziS/gAAAOEBAAATAAAAAAAAAAAAAAAAAAAAAABb&#13;&#10;Q29udGVudF9UeXBlc10ueG1sUEsBAi0AFAAGAAgAAAAhADj9If/WAAAAlAEAAAsAAAAAAAAAAAAA&#13;&#10;AAAALwEAAF9yZWxzLy5yZWxzUEsBAi0AFAAGAAgAAAAhAN7TOtouAgAAWAQAAA4AAAAAAAAAAAAA&#13;&#10;AAAALgIAAGRycy9lMm9Eb2MueG1sUEsBAi0AFAAGAAgAAAAhAGfDT97mAAAAEAEAAA8AAAAAAAAA&#13;&#10;AAAAAAAAiAQAAGRycy9kb3ducmV2LnhtbFBLBQYAAAAABAAEAPMAAACbBQAAAAA=&#13;&#10;">
                <v:textbox>
                  <w:txbxContent>
                    <w:p w14:paraId="329DE307" w14:textId="2E0C297B" w:rsidR="00D95EF0" w:rsidRPr="009039CC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proofErr w:type="gramEnd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641A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735D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Week 1</w:t>
                      </w:r>
                      <w:r w:rsidR="00645475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F735D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in Ordinary Time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Canon Eccleshare RIP</w:t>
                      </w:r>
                      <w:r w:rsidR="00667576" w:rsidRPr="009039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44FF264A" w14:textId="43BA6E58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No Mass today at </w:t>
                      </w:r>
                      <w:proofErr w:type="spellStart"/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Quay</w:t>
                      </w:r>
                    </w:p>
                    <w:p w14:paraId="76D4F2EA" w14:textId="0638ED9D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16</w:t>
                      </w:r>
                      <w:proofErr w:type="gramEnd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</w:t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 </w:t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QF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7C7DAF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Belinda Stone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2B30646E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proofErr w:type="gramStart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7C7DAF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2D607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Quay donor’s Intention</w:t>
                      </w:r>
                    </w:p>
                    <w:p w14:paraId="767B7558" w14:textId="3892A436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F5B5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20E9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Feast of Corpus Christi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Glenys and Vincent Hand RIP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1BF7A1CE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 w:rsidR="0089112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0E703A1" w14:textId="6733B51E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8C26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First Holy Communion Mass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B121E18" w14:textId="110C47FA" w:rsidR="00874592" w:rsidRPr="00667576" w:rsidRDefault="006B317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0729EF17" w:rsidR="003B79AC" w:rsidRDefault="002D607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1455B8D5">
                <wp:simplePos x="0" y="0"/>
                <wp:positionH relativeFrom="column">
                  <wp:posOffset>-146050</wp:posOffset>
                </wp:positionH>
                <wp:positionV relativeFrom="paragraph">
                  <wp:posOffset>76993</wp:posOffset>
                </wp:positionV>
                <wp:extent cx="6845935" cy="436606"/>
                <wp:effectExtent l="0" t="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5pt;margin-top:6.05pt;width:539.0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kXyJgIAAEsEAAAOAAAAZHJzL2Uyb0RvYy54bWysVNtu2zAMfR+wfxD0vti5LjHiFF26DAO6&#13;&#10;C9DuA2RZjoVJoiYpsbOvHyWnaXZ7GeYHgRSpQ/KQ9Pqm14ochfMSTEnHo5wSYTjU0uxL+uVx92pJ&#13;&#10;iQ/M1EyBESU9CU9vNi9frDtbiAm0oGrhCIIYX3S2pG0Itsgyz1uhmR+BFQaNDTjNAqpun9WOdYiu&#13;&#10;VTbJ80XWgautAy68x9u7wUg3Cb9pBA+fmsaLQFRJMbeQTpfOKp7ZZs2KvWO2lfycBvuHLDSTBoNe&#13;&#10;oO5YYOTg5G9QWnIHHpow4qAzaBrJRaoBqxnnv1Tz0DIrUi1IjrcXmvz/g+Ufj58dkXVJZ5QYprFF&#13;&#10;j6IP5A30ZBLZ6awv0OnBolvo8Rq7nCr19h74V08MbFtm9uLWOehawWrMbhxfZldPBxwfQaruA9QY&#13;&#10;hh0CJKC+cTpSh2QQRMcunS6dialwvFwsZ/PVdE4JR9tsuljkixSCFU+vrfPhnQBNolBSh51P6Ox4&#13;&#10;70PMhhVPLjGYByXrnVQqKW5fbZUjR4ZTskvfGf0nN2VIV9LVfDIfCPgrRJ6+P0FoGXDcldQlXV6c&#13;&#10;WBFpe2vqNIyBSTXImLIyZx4jdQOJoa/61LBpDBA5rqA+IbEOhunGbUShBfedkg4nu6T+24E5QYl6&#13;&#10;b7A5q/FsFlchKbP56wkq7tpSXVuY4QhV0kDJIG5DWp/Im4FbbGIjE7/PmZxTxolNtJ+3K67EtZ68&#13;&#10;nv8Bmx8AAAD//wMAUEsDBBQABgAIAAAAIQBi5Q7P4wAAAA8BAAAPAAAAZHJzL2Rvd25yZXYueG1s&#13;&#10;TE9NT8JAEL2b+B82Y+LFwC5FEEq3xGg0ehMwel26Q9u4H3V3KfXfO5z0MpnJe/M+ivVgDesxxNY7&#13;&#10;CZOxAIau8rp1tYT33dNoASwm5bQy3qGEH4ywLi8vCpVrf3Ib7LepZiTiYq4kNCl1OeexatCqOPYd&#13;&#10;OsIOPliV6Aw110GdSNwangkx51a1jhwa1eFDg9XX9mglLG5f+s/4On37qOYHs0w3d/3zd5Dy+mp4&#13;&#10;XNG4XwFLOKS/Dzh3oPxQUrC9PzodmZEwyqZUKBGQTYCdCWI2o21PHmIJvCz4/x7lLwAAAP//AwBQ&#13;&#10;SwECLQAUAAYACAAAACEAtoM4kv4AAADhAQAAEwAAAAAAAAAAAAAAAAAAAAAAW0NvbnRlbnRfVHlw&#13;&#10;ZXNdLnhtbFBLAQItABQABgAIAAAAIQA4/SH/1gAAAJQBAAALAAAAAAAAAAAAAAAAAC8BAABfcmVs&#13;&#10;cy8ucmVsc1BLAQItABQABgAIAAAAIQBAakXyJgIAAEsEAAAOAAAAAAAAAAAAAAAAAC4CAABkcnMv&#13;&#10;ZTJvRG9jLnhtbFBLAQItABQABgAIAAAAIQBi5Q7P4wAAAA8BAAAPAAAAAAAAAAAAAAAAAIAEAABk&#13;&#10;cnMvZG93bnJldi54bWxQSwUGAAAAAAQABADzAAAAkAUAAAAA&#13;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7E3D1ACC" w14:textId="31D3CAEB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0036A78D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A3537E7" w14:textId="7BC0A27D" w:rsidR="00667576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D8C9A9A" w14:textId="0B63DCE2" w:rsid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111D8BD1" w14:textId="10B08565" w:rsidR="005D7981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EFA3D1F" w14:textId="4107A867" w:rsidR="005D7981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DD43E99" w14:textId="77777777" w:rsidR="005D7981" w:rsidRPr="00A44B22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142A2913" w14:textId="64F1C5AF" w:rsidR="00A44B22" w:rsidRP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 xml:space="preserve">First Holy Communion: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Next meeting of children for First Holy Communion 14th June 6.30pm in </w:t>
      </w:r>
      <w:proofErr w:type="spellStart"/>
      <w:r w:rsidRPr="00A44B22">
        <w:rPr>
          <w:rFonts w:ascii="Comic Sans MS" w:hAnsi="Comic Sans MS" w:cs="Helvetica Neue"/>
          <w:color w:val="000000"/>
          <w:sz w:val="18"/>
          <w:szCs w:val="18"/>
        </w:rPr>
        <w:t>Connah’s</w:t>
      </w:r>
      <w:proofErr w:type="spellEnd"/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Quay Church.  The one after that is on Tuesday 21st June 6.30pm </w:t>
      </w:r>
      <w:proofErr w:type="spellStart"/>
      <w:r w:rsidRPr="00A44B22">
        <w:rPr>
          <w:rFonts w:ascii="Comic Sans MS" w:hAnsi="Comic Sans MS" w:cs="Helvetica Neue"/>
          <w:color w:val="000000"/>
          <w:sz w:val="18"/>
          <w:szCs w:val="18"/>
        </w:rPr>
        <w:t>Connah’s</w:t>
      </w:r>
      <w:proofErr w:type="spellEnd"/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Quay Church.</w:t>
      </w:r>
    </w:p>
    <w:p w14:paraId="2380A6C7" w14:textId="198ADD5D" w:rsidR="002D607C" w:rsidRPr="00A44B22" w:rsidRDefault="002D607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7F5AEDAE" w14:textId="7ABFFCF7" w:rsidR="002D607C" w:rsidRDefault="002D607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MASSES</w:t>
      </w: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  <w:u w:color="000000"/>
        </w:rPr>
        <w:t xml:space="preserve">: 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>The First Mass is on Sunday 19th June 11am. Mass the second is on Sunday 26th June 11am Mass.</w:t>
      </w:r>
    </w:p>
    <w:p w14:paraId="416D67FE" w14:textId="35898FDE" w:rsidR="00A44B22" w:rsidRDefault="00A44B22" w:rsidP="00A44B22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</w:pPr>
    </w:p>
    <w:p w14:paraId="3ECE38C9" w14:textId="68A96252" w:rsidR="005D7981" w:rsidRP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5D7981">
        <w:rPr>
          <w:rFonts w:ascii="Comic Sans MS" w:hAnsi="Comic Sans MS" w:cs="Helvetica Neue"/>
          <w:b/>
          <w:bCs/>
          <w:color w:val="000000"/>
          <w:sz w:val="18"/>
          <w:szCs w:val="18"/>
        </w:rPr>
        <w:t>Family Picnic: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On the 26th June The Family Life Commission have organised a family picnic at St. </w:t>
      </w:r>
      <w:proofErr w:type="spellStart"/>
      <w:r w:rsidRPr="005D7981">
        <w:rPr>
          <w:rFonts w:ascii="Comic Sans MS" w:hAnsi="Comic Sans MS" w:cs="Helvetica Neue"/>
          <w:color w:val="000000"/>
          <w:sz w:val="18"/>
          <w:szCs w:val="18"/>
        </w:rPr>
        <w:t>Winefride’s</w:t>
      </w:r>
      <w:proofErr w:type="spellEnd"/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 RC Primary School Holywell starting at 12.30pm. to coincide with the Pilgrimage on the same afternoon. Please bring your own picnic and blanket.</w:t>
      </w:r>
    </w:p>
    <w:p w14:paraId="7961014D" w14:textId="77777777" w:rsidR="005D7981" w:rsidRDefault="005D7981" w:rsidP="00A44B22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</w:pPr>
    </w:p>
    <w:p w14:paraId="342067BC" w14:textId="42043F2F" w:rsidR="00A44B22" w:rsidRPr="00A44B22" w:rsidRDefault="00A44B22" w:rsidP="00A44B22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E65759">
        <w:rPr>
          <w:rFonts w:ascii="Comic Sans MS" w:hAnsi="Comic Sans MS" w:cs="Helvetica Neue"/>
          <w:b/>
          <w:bCs/>
          <w:color w:val="000000"/>
          <w:sz w:val="18"/>
          <w:szCs w:val="18"/>
        </w:rPr>
        <w:t>Diocesan Pilgrimage to Holywell:</w:t>
      </w:r>
      <w:r w:rsidRPr="00A44B22">
        <w:rPr>
          <w:rFonts w:ascii="Comic Sans MS" w:hAnsi="Comic Sans MS" w:cs="Helvetica Neue"/>
          <w:color w:val="000000"/>
          <w:sz w:val="18"/>
          <w:szCs w:val="18"/>
          <w:u w:val="single" w:color="000000"/>
        </w:rPr>
        <w:t xml:space="preserve">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Sunday 26th June the Annual Diocesan Pilgrimage Mass at Saint </w:t>
      </w:r>
      <w:proofErr w:type="spellStart"/>
      <w:r w:rsidRPr="00A44B22">
        <w:rPr>
          <w:rFonts w:ascii="Comic Sans MS" w:hAnsi="Comic Sans MS" w:cs="Helvetica Neue"/>
          <w:color w:val="000000"/>
          <w:sz w:val="18"/>
          <w:szCs w:val="18"/>
        </w:rPr>
        <w:t>Winefride’s</w:t>
      </w:r>
      <w:proofErr w:type="spellEnd"/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Well Holywell</w:t>
      </w:r>
      <w:r w:rsidR="00486BB6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beginning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with the procession at 2.30pm </w:t>
      </w:r>
      <w:r w:rsidR="00486BB6">
        <w:rPr>
          <w:rFonts w:ascii="Comic Sans MS" w:hAnsi="Comic Sans MS" w:cs="Helvetica Neue"/>
          <w:color w:val="000000"/>
          <w:sz w:val="18"/>
          <w:szCs w:val="18"/>
          <w:u w:color="000000"/>
        </w:rPr>
        <w:t>and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Mass at 3pm at the Well. Bishop Peter invites parishioners from all the parishes to join him in this Diocesan Celebration.</w:t>
      </w:r>
    </w:p>
    <w:p w14:paraId="7EA88884" w14:textId="77777777" w:rsidR="009039CC" w:rsidRPr="00A44B22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8293E17" w14:textId="681B12FB" w:rsidR="005927BF" w:rsidRPr="00A44B22" w:rsidRDefault="00E65759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items</w:t>
      </w:r>
      <w:r w:rsidR="009039CC"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:</w:t>
      </w:r>
      <w:r w:rsidR="009039CC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T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here are cards, invitations, rosary beads, bookmarks, missals, mementoes &amp; gift wallets</w:t>
      </w:r>
      <w:r w:rsidR="00B13FBE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available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. Any monies to be paid can be placed in the ‘repository slot’ on the back wall in the porch.</w:t>
      </w:r>
    </w:p>
    <w:p w14:paraId="5BCF2444" w14:textId="19F8ACC5" w:rsidR="008F235D" w:rsidRPr="00A44B22" w:rsidRDefault="008F235D" w:rsidP="008F235D">
      <w:pPr>
        <w:rPr>
          <w:rFonts w:ascii="Comic Sans MS" w:hAnsi="Comic Sans MS"/>
          <w:sz w:val="18"/>
          <w:szCs w:val="18"/>
        </w:rPr>
      </w:pPr>
    </w:p>
    <w:p w14:paraId="7408BB30" w14:textId="11DCC457" w:rsidR="008F235D" w:rsidRPr="005D7981" w:rsidRDefault="005D7981" w:rsidP="008F235D">
      <w:pPr>
        <w:pStyle w:val="BodyA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Day for Life</w:t>
      </w:r>
      <w:r w:rsidR="008960AD" w:rsidRPr="00A44B22">
        <w:rPr>
          <w:rFonts w:ascii="Comic Sans MS" w:hAnsi="Comic Sans MS"/>
          <w:b/>
          <w:bCs/>
          <w:sz w:val="18"/>
          <w:szCs w:val="18"/>
        </w:rPr>
        <w:t xml:space="preserve"> Collection: </w:t>
      </w:r>
      <w:r w:rsidRPr="005D7981">
        <w:rPr>
          <w:rFonts w:ascii="Comic Sans MS" w:hAnsi="Comic Sans MS" w:cs="Helvetica Neue"/>
          <w:sz w:val="18"/>
          <w:szCs w:val="18"/>
        </w:rPr>
        <w:t xml:space="preserve">Day </w:t>
      </w:r>
      <w:proofErr w:type="gramStart"/>
      <w:r w:rsidRPr="005D7981">
        <w:rPr>
          <w:rFonts w:ascii="Comic Sans MS" w:hAnsi="Comic Sans MS" w:cs="Helvetica Neue"/>
          <w:sz w:val="18"/>
          <w:szCs w:val="18"/>
        </w:rPr>
        <w:t>For</w:t>
      </w:r>
      <w:proofErr w:type="gramEnd"/>
      <w:r w:rsidRPr="005D7981">
        <w:rPr>
          <w:rFonts w:ascii="Comic Sans MS" w:hAnsi="Comic Sans MS" w:cs="Helvetica Neue"/>
          <w:sz w:val="18"/>
          <w:szCs w:val="18"/>
        </w:rPr>
        <w:t xml:space="preserve"> Life Collection on the weekend of 18th/19th June at all Masses.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1D87A0EE" w14:textId="16853E37" w:rsidR="005D7981" w:rsidRPr="005D7981" w:rsidRDefault="00570F9F" w:rsidP="005D7981">
      <w:pPr>
        <w:autoSpaceDE w:val="0"/>
        <w:autoSpaceDN w:val="0"/>
        <w:adjustRightInd w:val="0"/>
        <w:rPr>
          <w:rFonts w:ascii="Comic Sans MS" w:hAnsi="Comic Sans MS" w:cs="Helvetica Neue"/>
          <w:b/>
          <w:color w:val="000000"/>
          <w:sz w:val="18"/>
          <w:szCs w:val="18"/>
          <w:u w:val="single"/>
        </w:rPr>
      </w:pPr>
      <w:r w:rsidRPr="005D7981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5D7981" w:rsidRPr="005D7981">
        <w:rPr>
          <w:rFonts w:ascii="Comic Sans MS" w:hAnsi="Comic Sans MS" w:cs="Segoe UI"/>
          <w:b/>
          <w:sz w:val="18"/>
          <w:szCs w:val="18"/>
          <w:u w:val="single"/>
        </w:rPr>
        <w:t xml:space="preserve"> </w:t>
      </w:r>
      <w:r w:rsidR="005D7981" w:rsidRPr="005D7981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Amounts 4th/5th June</w:t>
      </w:r>
      <w:r w:rsidR="005D7981" w:rsidRPr="005D7981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:</w:t>
      </w:r>
    </w:p>
    <w:p w14:paraId="5CF75E83" w14:textId="20B4DDAC" w:rsid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proofErr w:type="spellStart"/>
      <w:r>
        <w:rPr>
          <w:rFonts w:ascii="Comic Sans MS" w:hAnsi="Comic Sans MS" w:cs="Helvetica Neue"/>
          <w:color w:val="000000"/>
          <w:sz w:val="18"/>
          <w:szCs w:val="18"/>
        </w:rPr>
        <w:t>Connah’s</w:t>
      </w:r>
      <w:proofErr w:type="spellEnd"/>
      <w:r>
        <w:rPr>
          <w:rFonts w:ascii="Comic Sans MS" w:hAnsi="Comic Sans MS" w:cs="Helvetica Neue"/>
          <w:color w:val="000000"/>
          <w:sz w:val="18"/>
          <w:szCs w:val="18"/>
        </w:rPr>
        <w:t xml:space="preserve"> Quay: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 GA £240.50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,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Loose Plate £141.97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.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Maintenance Fund collection GA £64.10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,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Loose plate 50.46</w:t>
      </w:r>
    </w:p>
    <w:p w14:paraId="4B2BB0E9" w14:textId="77777777" w:rsid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color w:val="000000"/>
          <w:sz w:val="18"/>
          <w:szCs w:val="18"/>
        </w:rPr>
        <w:t xml:space="preserve">Queensferry: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GA £68.70</w:t>
      </w:r>
      <w:r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 Loose Plate £115.05. Maintenance Collection GA £59. Loose Plate £77.25.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 </w:t>
      </w:r>
    </w:p>
    <w:p w14:paraId="092937C7" w14:textId="55A8E37A" w:rsidR="00FA42BA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color w:val="000000"/>
          <w:sz w:val="18"/>
          <w:szCs w:val="18"/>
        </w:rPr>
        <w:t>Thank You!</w:t>
      </w:r>
    </w:p>
    <w:p w14:paraId="30187DF6" w14:textId="77777777" w:rsidR="005D7981" w:rsidRP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 xml:space="preserve">Prior to </w:t>
      </w:r>
      <w:proofErr w:type="spellStart"/>
      <w:r w:rsidRPr="00304F97">
        <w:rPr>
          <w:rFonts w:ascii="Comic Sans MS" w:hAnsi="Comic Sans MS"/>
          <w:sz w:val="18"/>
          <w:szCs w:val="18"/>
        </w:rPr>
        <w:t>Covid</w:t>
      </w:r>
      <w:proofErr w:type="spellEnd"/>
      <w:r w:rsidRPr="00304F97">
        <w:rPr>
          <w:rFonts w:ascii="Comic Sans MS" w:hAnsi="Comic Sans MS"/>
          <w:sz w:val="18"/>
          <w:szCs w:val="18"/>
        </w:rPr>
        <w:t xml:space="preserve">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5F3F0141" w14:textId="426CBE19" w:rsidR="00486BB6" w:rsidRDefault="00F735D8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>
        <w:rPr>
          <w:rFonts w:ascii="Comic Sans MS" w:hAnsi="Comic Sans MS"/>
          <w:b/>
          <w:bCs/>
          <w:sz w:val="20"/>
          <w:lang w:val="en-US"/>
        </w:rPr>
        <w:t xml:space="preserve">Happy Feast of </w:t>
      </w:r>
      <w:r w:rsidR="005D7981">
        <w:rPr>
          <w:rFonts w:ascii="Comic Sans MS" w:hAnsi="Comic Sans MS"/>
          <w:b/>
          <w:bCs/>
          <w:sz w:val="20"/>
          <w:lang w:val="en-US"/>
        </w:rPr>
        <w:t>The Blessed Trinity</w:t>
      </w:r>
      <w:r w:rsidR="00486BB6">
        <w:rPr>
          <w:rFonts w:ascii="Comic Sans MS" w:hAnsi="Comic Sans MS"/>
          <w:b/>
          <w:bCs/>
          <w:sz w:val="20"/>
          <w:lang w:val="en-US"/>
        </w:rPr>
        <w:t>.</w:t>
      </w:r>
    </w:p>
    <w:p w14:paraId="43A6A526" w14:textId="77777777" w:rsidR="009F02C1" w:rsidRDefault="009F02C1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7655F9E1" w:rsidR="00032EDA" w:rsidRPr="008960AD" w:rsidRDefault="00032EDA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sectPr w:rsidR="00032EDA" w:rsidRPr="008960AD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Joseph Kelly</cp:lastModifiedBy>
  <cp:revision>86</cp:revision>
  <cp:lastPrinted>2022-02-05T14:29:00Z</cp:lastPrinted>
  <dcterms:created xsi:type="dcterms:W3CDTF">2022-02-05T14:35:00Z</dcterms:created>
  <dcterms:modified xsi:type="dcterms:W3CDTF">2022-06-11T10:19:00Z</dcterms:modified>
</cp:coreProperties>
</file>