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673E052D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Six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5136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Sunday of </w:t>
                            </w:r>
                            <w:r w:rsidR="00FB7A4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Easter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tide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May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673E052D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0A71AA">
                        <w:rPr>
                          <w:rFonts w:ascii="Comic Sans MS" w:hAnsi="Comic Sans MS"/>
                          <w:b/>
                          <w:u w:val="single"/>
                        </w:rPr>
                        <w:t>Six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5136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Sunday of </w:t>
                      </w:r>
                      <w:r w:rsidR="00FB7A43">
                        <w:rPr>
                          <w:rFonts w:ascii="Comic Sans MS" w:hAnsi="Comic Sans MS"/>
                          <w:b/>
                          <w:u w:val="single"/>
                        </w:rPr>
                        <w:t>Easter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tide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="000A71AA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May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0A71AA">
                        <w:rPr>
                          <w:rFonts w:ascii="Comic Sans MS" w:hAnsi="Comic Sans MS"/>
                          <w:b/>
                          <w:u w:val="single"/>
                        </w:rPr>
                        <w:t>22</w:t>
                      </w:r>
                      <w:r w:rsidR="000A71AA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684932CC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Six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th 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Easter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Ann Allen’s Intentions</w:t>
                            </w:r>
                          </w:p>
                          <w:p w14:paraId="6F78925A" w14:textId="19A39570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1A0C8976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Wynne and Andrew Butler RIP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50BF2102" w14:textId="684932CC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Six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th </w:t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Easter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Ann Allen’s Intentions</w:t>
                      </w:r>
                    </w:p>
                    <w:p w14:paraId="6F78925A" w14:textId="19A39570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1A0C8976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Wynne and Andrew Butler RIP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5481D9B">
                <wp:simplePos x="0" y="0"/>
                <wp:positionH relativeFrom="margin">
                  <wp:posOffset>-154957</wp:posOffset>
                </wp:positionH>
                <wp:positionV relativeFrom="paragraph">
                  <wp:posOffset>95216</wp:posOffset>
                </wp:positionV>
                <wp:extent cx="6848508" cy="1902940"/>
                <wp:effectExtent l="0" t="0" r="952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9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3A12EA5" w:rsidR="00D95EF0" w:rsidRPr="009039CC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641A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Six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</w:t>
                            </w:r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of Easter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 Paschal Dormer</w:t>
                            </w:r>
                            <w:r w:rsidR="009039CC" w:rsidRP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667576" w:rsidRPr="009039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FF264A" w14:textId="5D404EB6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927B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039C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Reuben Hett RIP</w:t>
                            </w:r>
                          </w:p>
                          <w:p w14:paraId="76D4F2EA" w14:textId="36ABC597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 </w:t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CQ</w:t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71AA" w:rsidRPr="000A71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Feast of the Ascension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2A4D1C" w14:textId="254CA397" w:rsidR="008F235D" w:rsidRDefault="008F235D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7.00pm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0A71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Feast of the Ascension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77989A" w14:textId="122BC4D1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 Mass</w:t>
                            </w:r>
                          </w:p>
                          <w:p w14:paraId="767B7558" w14:textId="623EE4FC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F5B5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even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FB7A43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Frances Fleming and Theresa Channell RIP</w:t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2DB1C1A7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 Paschal Dormer</w:t>
                            </w:r>
                            <w:r w:rsidR="008F235D" w:rsidRP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10E703A1" w14:textId="400F1F28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01CCE842" w14:textId="77777777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9CAA6C" w14:textId="37CE4246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In the month of May the Rosary will be said before Mass on Tuesday 9.15am at Blessed Trinity Queensferry,  </w:t>
                            </w:r>
                          </w:p>
                          <w:p w14:paraId="1B121E18" w14:textId="5DBFDD80" w:rsidR="00874592" w:rsidRP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on Wednesday 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9.</w:t>
                            </w:r>
                            <w:r w:rsidR="00382500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at Blessed Sacrament Connah’s Qua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6B3171"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2pt;margin-top:7.5pt;width:539.25pt;height:1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3kLgIAAFg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">
                <v:textbox>
                  <w:txbxContent>
                    <w:p w14:paraId="329DE307" w14:textId="23A12EA5" w:rsidR="00D95EF0" w:rsidRPr="009039CC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proofErr w:type="gramEnd"/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641A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Six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th</w:t>
                      </w:r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of Easter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Fr Paschal Dormer</w:t>
                      </w:r>
                      <w:r w:rsidR="009039CC" w:rsidRP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="00667576" w:rsidRPr="009039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44FF264A" w14:textId="5D404EB6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5927B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927B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Reuben </w:t>
                      </w:r>
                      <w:proofErr w:type="spellStart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Hett</w:t>
                      </w:r>
                      <w:proofErr w:type="spell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D4F2EA" w14:textId="36ABC597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 </w:t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CQ</w:t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71AA" w:rsidRPr="000A71A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Feast of the Ascension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42A4D1C" w14:textId="254CA397" w:rsidR="008F235D" w:rsidRDefault="008F235D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proofErr w:type="gramEnd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7.00pm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@ QF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0A71A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Feast of the Ascension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77989A" w14:textId="122BC4D1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proofErr w:type="gramStart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 Mass</w:t>
                      </w:r>
                    </w:p>
                    <w:p w14:paraId="767B7558" w14:textId="623EE4FC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F5B5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0A71A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even</w:t>
                      </w:r>
                      <w:r w:rsid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5927B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FB7A43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of Easter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Frances Fleming and Theresa </w:t>
                      </w:r>
                      <w:proofErr w:type="spellStart"/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Channell</w:t>
                      </w:r>
                      <w:proofErr w:type="spellEnd"/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2DB1C1A7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F235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Fr Paschal Dormer</w:t>
                      </w:r>
                      <w:r w:rsidR="008F235D" w:rsidRP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10E703A1" w14:textId="400F1F28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  <w:p w14:paraId="01CCE842" w14:textId="77777777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9CAA6C" w14:textId="37CE4246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In the month of </w:t>
                      </w:r>
                      <w:proofErr w:type="gram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the Rosary will be said before Mass on Tuesday 9.15am at Blessed Trinity Queensferry,  </w:t>
                      </w:r>
                    </w:p>
                    <w:p w14:paraId="1B121E18" w14:textId="5DBFDD80" w:rsidR="00874592" w:rsidRP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and 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on Wednesday 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9.</w:t>
                      </w:r>
                      <w:r w:rsidR="00382500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am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at Blessed Sacrament </w:t>
                      </w:r>
                      <w:proofErr w:type="spell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Qua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6B3171"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360B3F46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4776E6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18DEECC1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37F69A9" w14:textId="3B6A006C" w:rsidR="004F7D5B" w:rsidRDefault="004F7D5B" w:rsidP="00C50071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151D405A" w14:textId="79B5E6AD" w:rsidR="005D527C" w:rsidRDefault="000C22B7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036EE623">
                <wp:simplePos x="0" y="0"/>
                <wp:positionH relativeFrom="column">
                  <wp:posOffset>-146650</wp:posOffset>
                </wp:positionH>
                <wp:positionV relativeFrom="paragraph">
                  <wp:posOffset>133367</wp:posOffset>
                </wp:positionV>
                <wp:extent cx="6845935" cy="436606"/>
                <wp:effectExtent l="0" t="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55pt;margin-top:10.5pt;width:539.0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XyJgIAAEs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0A89459D" w14:textId="47B8EF60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E47CD29" w14:textId="51C47B2A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C3C0778" w14:textId="0A47CBEC" w:rsidR="00CA7C54" w:rsidRDefault="00CA7C54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7F66C50B" w14:textId="77777777" w:rsidR="00DF176B" w:rsidRDefault="00DF176B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5064E30F" w14:textId="77777777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70F3DA91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78A4ADE" w14:textId="1D1848CD" w:rsidR="008960AD" w:rsidRPr="008960AD" w:rsidRDefault="00667576" w:rsidP="008960AD">
      <w:pPr>
        <w:pStyle w:val="BodyA"/>
        <w:rPr>
          <w:rFonts w:ascii="Comic Sans MS" w:hAnsi="Comic Sans MS"/>
          <w:sz w:val="18"/>
          <w:szCs w:val="18"/>
        </w:rPr>
      </w:pPr>
      <w:r w:rsidRPr="009039CC">
        <w:rPr>
          <w:rFonts w:ascii="Comic Sans MS" w:hAnsi="Comic Sans MS" w:cs="Helvetica Neue"/>
          <w:b/>
          <w:bCs/>
          <w:sz w:val="18"/>
          <w:szCs w:val="18"/>
        </w:rPr>
        <w:t>In Memoriam:</w:t>
      </w:r>
      <w:r w:rsidRPr="009039CC">
        <w:rPr>
          <w:rFonts w:ascii="Comic Sans MS" w:hAnsi="Comic Sans MS" w:cs="Helvetica Neue"/>
          <w:sz w:val="18"/>
          <w:szCs w:val="18"/>
        </w:rPr>
        <w:t xml:space="preserve"> </w:t>
      </w:r>
      <w:r w:rsidR="009039CC" w:rsidRPr="009039CC">
        <w:rPr>
          <w:rFonts w:ascii="Comic Sans MS" w:hAnsi="Comic Sans MS"/>
          <w:sz w:val="18"/>
          <w:szCs w:val="18"/>
        </w:rPr>
        <w:t xml:space="preserve">Of your charity please pray for Mark Wilkins who died recently and all his family. </w:t>
      </w:r>
      <w:r w:rsidR="008960AD" w:rsidRPr="008960AD">
        <w:rPr>
          <w:rFonts w:ascii="Comic Sans MS" w:hAnsi="Comic Sans MS"/>
          <w:sz w:val="18"/>
          <w:szCs w:val="18"/>
        </w:rPr>
        <w:t>His funeral will take place on Tuesday 24th May 2pm</w:t>
      </w:r>
      <w:r w:rsidR="008960AD">
        <w:rPr>
          <w:rFonts w:ascii="Comic Sans MS" w:hAnsi="Comic Sans MS"/>
          <w:sz w:val="18"/>
          <w:szCs w:val="18"/>
        </w:rPr>
        <w:t xml:space="preserve">. </w:t>
      </w:r>
      <w:r w:rsidR="008960AD" w:rsidRPr="008960AD">
        <w:rPr>
          <w:rFonts w:ascii="Comic Sans MS" w:hAnsi="Comic Sans MS"/>
          <w:sz w:val="18"/>
          <w:szCs w:val="18"/>
        </w:rPr>
        <w:t>Funeral service at Blessed Sacrament.</w:t>
      </w:r>
    </w:p>
    <w:p w14:paraId="7A3537E7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385AB5D" w14:textId="0C8239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Canon Bernard Morgan: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On the 10th June 2022 Canon Bernard Morgan will celebrate the 50th anniversary of his ordination to the priesthood at St Theresa’s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Abergele at 6.30pm Mass. 7.30pm Reception at Christ the King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Towyn. All are welcome.</w:t>
      </w:r>
    </w:p>
    <w:p w14:paraId="7EA88884" w14:textId="77777777" w:rsidR="009039CC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8293E17" w14:textId="29F46A13" w:rsidR="005927BF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9039CC">
        <w:rPr>
          <w:rFonts w:ascii="Comic Sans MS" w:hAnsi="Comic Sans MS" w:cs="Helvetica Neue"/>
          <w:b/>
          <w:bCs/>
          <w:color w:val="000000"/>
          <w:sz w:val="18"/>
          <w:szCs w:val="18"/>
        </w:rPr>
        <w:t>Repository: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 T</w:t>
      </w:r>
      <w:r w:rsidR="005927BF" w:rsidRPr="005927BF">
        <w:rPr>
          <w:rFonts w:ascii="Comic Sans MS" w:hAnsi="Comic Sans MS" w:cs="Helvetica Neue"/>
          <w:color w:val="000000"/>
          <w:sz w:val="18"/>
          <w:szCs w:val="18"/>
        </w:rPr>
        <w:t>here are cards, invitations, rosary beads, bookmarks, missals, mementoes &amp; gift wallets</w:t>
      </w:r>
      <w:r w:rsidR="00B13FBE">
        <w:rPr>
          <w:rFonts w:ascii="Comic Sans MS" w:hAnsi="Comic Sans MS" w:cs="Helvetica Neue"/>
          <w:color w:val="000000"/>
          <w:sz w:val="18"/>
          <w:szCs w:val="18"/>
        </w:rPr>
        <w:t xml:space="preserve"> available</w:t>
      </w:r>
      <w:r w:rsidR="005927BF" w:rsidRPr="005927BF">
        <w:rPr>
          <w:rFonts w:ascii="Comic Sans MS" w:hAnsi="Comic Sans MS" w:cs="Helvetica Neue"/>
          <w:color w:val="000000"/>
          <w:sz w:val="18"/>
          <w:szCs w:val="18"/>
        </w:rPr>
        <w:t>. Any monies to be paid can be placed in the ‘repository slot’ on the back wall in the porch.</w:t>
      </w:r>
    </w:p>
    <w:p w14:paraId="20962B14" w14:textId="77777777" w:rsidR="008F235D" w:rsidRDefault="008F235D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249602C1" w14:textId="56621D59" w:rsidR="008F235D" w:rsidRPr="00450172" w:rsidRDefault="008F235D" w:rsidP="008F235D">
      <w:pPr>
        <w:pStyle w:val="BodyA"/>
        <w:rPr>
          <w:rFonts w:ascii="Comic Sans MS" w:hAnsi="Comic Sans MS"/>
          <w:sz w:val="18"/>
          <w:szCs w:val="18"/>
        </w:rPr>
      </w:pPr>
      <w:r w:rsidRPr="00450172">
        <w:rPr>
          <w:rFonts w:ascii="Comic Sans MS" w:hAnsi="Comic Sans MS"/>
          <w:b/>
          <w:bCs/>
          <w:sz w:val="18"/>
          <w:szCs w:val="18"/>
        </w:rPr>
        <w:t xml:space="preserve">World Communications Sunday: </w:t>
      </w:r>
      <w:r w:rsidRPr="00450172">
        <w:rPr>
          <w:rFonts w:ascii="Comic Sans MS" w:hAnsi="Comic Sans MS"/>
          <w:sz w:val="18"/>
          <w:szCs w:val="18"/>
        </w:rPr>
        <w:t>There is a collection at all Masses on the weekend of 28th/29th May for World Communications Sunday.</w:t>
      </w:r>
    </w:p>
    <w:p w14:paraId="5BCF2444" w14:textId="19F8ACC5" w:rsidR="008F235D" w:rsidRPr="00450172" w:rsidRDefault="008F235D" w:rsidP="008F235D">
      <w:pPr>
        <w:rPr>
          <w:rFonts w:ascii="Comic Sans MS" w:hAnsi="Comic Sans MS"/>
          <w:sz w:val="18"/>
          <w:szCs w:val="18"/>
        </w:rPr>
      </w:pPr>
    </w:p>
    <w:p w14:paraId="7408BB30" w14:textId="47C85A3F" w:rsidR="008F235D" w:rsidRPr="008960AD" w:rsidRDefault="008960AD" w:rsidP="008F235D">
      <w:pPr>
        <w:pStyle w:val="BodyA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Maintenance Collection: </w:t>
      </w:r>
      <w:r w:rsidR="008F235D" w:rsidRPr="008960AD">
        <w:rPr>
          <w:rFonts w:ascii="Comic Sans MS" w:hAnsi="Comic Sans MS"/>
          <w:sz w:val="18"/>
          <w:szCs w:val="18"/>
        </w:rPr>
        <w:t xml:space="preserve">The following week we have the </w:t>
      </w:r>
      <w:r w:rsidR="008F235D" w:rsidRPr="008960AD">
        <w:rPr>
          <w:rFonts w:ascii="Comic Sans MS" w:hAnsi="Comic Sans MS"/>
          <w:sz w:val="18"/>
          <w:szCs w:val="18"/>
          <w:u w:val="single"/>
        </w:rPr>
        <w:t>Parish Maintenance Collection at all weekend Masses.</w:t>
      </w:r>
    </w:p>
    <w:p w14:paraId="28A9EEF3" w14:textId="1A409F25" w:rsidR="00450172" w:rsidRPr="00450172" w:rsidRDefault="00450172" w:rsidP="008F235D">
      <w:pPr>
        <w:pStyle w:val="BodyA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5CDC0907" w14:textId="6FB94329" w:rsidR="00450172" w:rsidRPr="00450172" w:rsidRDefault="00450172" w:rsidP="00450172">
      <w:pPr>
        <w:rPr>
          <w:rFonts w:ascii="Comic Sans MS" w:hAnsi="Comic Sans MS" w:cs="Calibri"/>
          <w:color w:val="000000"/>
          <w:sz w:val="18"/>
          <w:szCs w:val="18"/>
        </w:rPr>
      </w:pPr>
      <w:r w:rsidRPr="008960AD">
        <w:rPr>
          <w:rFonts w:ascii="Comic Sans MS" w:hAnsi="Comic Sans MS" w:cs="Arial"/>
          <w:b/>
          <w:bCs/>
          <w:color w:val="000000"/>
          <w:sz w:val="18"/>
          <w:szCs w:val="18"/>
        </w:rPr>
        <w:t>Jubilee Weekend:</w:t>
      </w:r>
      <w:r>
        <w:rPr>
          <w:rFonts w:ascii="Comic Sans MS" w:hAnsi="Comic Sans MS" w:cs="Arial"/>
          <w:color w:val="000000"/>
          <w:sz w:val="18"/>
          <w:szCs w:val="18"/>
        </w:rPr>
        <w:t xml:space="preserve"> On the </w:t>
      </w:r>
      <w:r w:rsidRPr="00450172">
        <w:rPr>
          <w:rFonts w:ascii="Comic Sans MS" w:hAnsi="Comic Sans MS" w:cs="Arial"/>
          <w:color w:val="000000"/>
          <w:sz w:val="18"/>
          <w:szCs w:val="18"/>
        </w:rPr>
        <w:t>Jubilee weekend 5th</w:t>
      </w:r>
      <w:r w:rsidRPr="00450172">
        <w:rPr>
          <w:rStyle w:val="apple-converted-space"/>
          <w:rFonts w:ascii="Comic Sans MS" w:hAnsi="Comic Sans MS" w:cs="Arial"/>
          <w:color w:val="000000"/>
          <w:sz w:val="18"/>
          <w:szCs w:val="18"/>
        </w:rPr>
        <w:t> </w:t>
      </w:r>
      <w:r w:rsidRPr="00450172">
        <w:rPr>
          <w:rFonts w:ascii="Comic Sans MS" w:hAnsi="Comic Sans MS" w:cs="Arial"/>
          <w:b/>
          <w:bCs/>
          <w:color w:val="000000"/>
          <w:sz w:val="18"/>
          <w:szCs w:val="18"/>
        </w:rPr>
        <w:t>June </w:t>
      </w:r>
      <w:r>
        <w:rPr>
          <w:rFonts w:ascii="Comic Sans MS" w:hAnsi="Comic Sans MS" w:cs="Calibri"/>
          <w:color w:val="000000"/>
          <w:sz w:val="18"/>
          <w:szCs w:val="18"/>
        </w:rPr>
        <w:t xml:space="preserve">we will be holding </w:t>
      </w:r>
      <w:r w:rsidRPr="00450172">
        <w:rPr>
          <w:rFonts w:ascii="Comic Sans MS" w:hAnsi="Comic Sans MS" w:cs="Arial"/>
          <w:color w:val="000000"/>
          <w:sz w:val="18"/>
          <w:szCs w:val="18"/>
        </w:rPr>
        <w:t>a coffee/ tea morning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</w:t>
      </w:r>
      <w:r w:rsidRPr="00450172">
        <w:rPr>
          <w:rFonts w:ascii="Comic Sans MS" w:hAnsi="Comic Sans MS" w:cs="Arial"/>
          <w:color w:val="000000"/>
          <w:sz w:val="18"/>
          <w:szCs w:val="18"/>
        </w:rPr>
        <w:t xml:space="preserve">fter 11am </w:t>
      </w:r>
      <w:r>
        <w:rPr>
          <w:rFonts w:ascii="Comic Sans MS" w:hAnsi="Comic Sans MS" w:cs="Arial"/>
          <w:color w:val="000000"/>
          <w:sz w:val="18"/>
          <w:szCs w:val="18"/>
        </w:rPr>
        <w:t>M</w:t>
      </w:r>
      <w:r w:rsidRPr="00450172">
        <w:rPr>
          <w:rFonts w:ascii="Comic Sans MS" w:hAnsi="Comic Sans MS" w:cs="Arial"/>
          <w:color w:val="000000"/>
          <w:sz w:val="18"/>
          <w:szCs w:val="18"/>
        </w:rPr>
        <w:t>ass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14:paraId="137D2BB7" w14:textId="75E5AE5B" w:rsidR="00450172" w:rsidRPr="00450172" w:rsidRDefault="00450172" w:rsidP="00450172">
      <w:pPr>
        <w:rPr>
          <w:rFonts w:ascii="Comic Sans MS" w:hAnsi="Comic Sans MS" w:cs="Calibri"/>
          <w:color w:val="000000"/>
          <w:sz w:val="18"/>
          <w:szCs w:val="18"/>
        </w:rPr>
      </w:pPr>
      <w:r w:rsidRPr="00450172">
        <w:rPr>
          <w:rFonts w:ascii="Comic Sans MS" w:hAnsi="Comic Sans MS" w:cs="Arial"/>
          <w:color w:val="000000"/>
          <w:sz w:val="18"/>
          <w:szCs w:val="18"/>
        </w:rPr>
        <w:t>All are invited to make a toast to her majesty’s 70 years on the throne</w:t>
      </w:r>
      <w:r>
        <w:rPr>
          <w:rFonts w:ascii="Comic Sans MS" w:hAnsi="Comic Sans MS" w:cs="Arial"/>
          <w:color w:val="000000"/>
          <w:sz w:val="18"/>
          <w:szCs w:val="18"/>
        </w:rPr>
        <w:t xml:space="preserve">. </w:t>
      </w:r>
      <w:r w:rsidRPr="00450172">
        <w:rPr>
          <w:rFonts w:ascii="Comic Sans MS" w:hAnsi="Comic Sans MS" w:cs="Arial"/>
          <w:color w:val="000000"/>
          <w:sz w:val="18"/>
          <w:szCs w:val="18"/>
        </w:rPr>
        <w:t xml:space="preserve">Donations towards cakes </w:t>
      </w:r>
      <w:r>
        <w:rPr>
          <w:rFonts w:ascii="Comic Sans MS" w:hAnsi="Comic Sans MS" w:cs="Arial"/>
          <w:color w:val="000000"/>
          <w:sz w:val="18"/>
          <w:szCs w:val="18"/>
        </w:rPr>
        <w:t>etc</w:t>
      </w:r>
      <w:r w:rsidRPr="00450172">
        <w:rPr>
          <w:rFonts w:ascii="Comic Sans MS" w:hAnsi="Comic Sans MS" w:cs="Arial"/>
          <w:color w:val="000000"/>
          <w:sz w:val="18"/>
          <w:szCs w:val="18"/>
        </w:rPr>
        <w:t xml:space="preserve"> can be brought on the day</w:t>
      </w:r>
      <w:r>
        <w:rPr>
          <w:rFonts w:ascii="Comic Sans MS" w:hAnsi="Comic Sans MS" w:cs="Arial"/>
          <w:color w:val="000000"/>
          <w:sz w:val="18"/>
          <w:szCs w:val="18"/>
        </w:rPr>
        <w:t>,</w:t>
      </w:r>
      <w:r w:rsidRPr="00450172">
        <w:rPr>
          <w:rFonts w:ascii="Comic Sans MS" w:hAnsi="Comic Sans MS" w:cs="Arial"/>
          <w:color w:val="000000"/>
          <w:sz w:val="18"/>
          <w:szCs w:val="18"/>
        </w:rPr>
        <w:t xml:space="preserve"> but please put your name down on list in church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4096E763" w14:textId="035B863C" w:rsidR="00FA42BA" w:rsidRPr="00304F97" w:rsidRDefault="00570F9F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 w:cs="Segoe UI"/>
          <w:b/>
          <w:sz w:val="18"/>
          <w:szCs w:val="18"/>
          <w:u w:val="single"/>
        </w:rPr>
        <w:t>Collections</w:t>
      </w:r>
      <w:r w:rsidRPr="00304F97">
        <w:rPr>
          <w:rFonts w:ascii="Comic Sans MS" w:hAnsi="Comic Sans MS" w:cs="Segoe UI"/>
          <w:sz w:val="18"/>
          <w:szCs w:val="18"/>
        </w:rPr>
        <w:t xml:space="preserve">: </w:t>
      </w:r>
      <w:r w:rsidR="00725107" w:rsidRPr="00304F97">
        <w:rPr>
          <w:rFonts w:ascii="Comic Sans MS" w:hAnsi="Comic Sans MS"/>
          <w:sz w:val="18"/>
          <w:szCs w:val="18"/>
        </w:rPr>
        <w:t xml:space="preserve">Amounts </w:t>
      </w:r>
      <w:r w:rsidR="008F235D">
        <w:rPr>
          <w:rFonts w:ascii="Comic Sans MS" w:hAnsi="Comic Sans MS"/>
          <w:sz w:val="18"/>
          <w:szCs w:val="18"/>
        </w:rPr>
        <w:t>14</w:t>
      </w:r>
      <w:r w:rsidR="005927BF" w:rsidRPr="005927BF">
        <w:rPr>
          <w:rFonts w:ascii="Comic Sans MS" w:hAnsi="Comic Sans MS"/>
          <w:sz w:val="18"/>
          <w:szCs w:val="18"/>
          <w:vertAlign w:val="superscript"/>
        </w:rPr>
        <w:t>th</w:t>
      </w:r>
      <w:r w:rsidR="00725107" w:rsidRPr="00304F97">
        <w:rPr>
          <w:rFonts w:ascii="Comic Sans MS" w:hAnsi="Comic Sans MS"/>
          <w:sz w:val="18"/>
          <w:szCs w:val="18"/>
        </w:rPr>
        <w:t>/</w:t>
      </w:r>
      <w:r w:rsidR="008F235D">
        <w:rPr>
          <w:rFonts w:ascii="Comic Sans MS" w:hAnsi="Comic Sans MS"/>
          <w:sz w:val="18"/>
          <w:szCs w:val="18"/>
        </w:rPr>
        <w:t>15</w:t>
      </w:r>
      <w:r w:rsidR="009039CC">
        <w:rPr>
          <w:rFonts w:ascii="Comic Sans MS" w:hAnsi="Comic Sans MS"/>
          <w:sz w:val="18"/>
          <w:szCs w:val="18"/>
          <w:vertAlign w:val="superscript"/>
        </w:rPr>
        <w:t>th</w:t>
      </w:r>
      <w:r w:rsidR="005927BF">
        <w:rPr>
          <w:rFonts w:ascii="Comic Sans MS" w:hAnsi="Comic Sans MS"/>
          <w:sz w:val="18"/>
          <w:szCs w:val="18"/>
        </w:rPr>
        <w:t xml:space="preserve"> May</w:t>
      </w:r>
      <w:r w:rsidR="00725107" w:rsidRPr="00304F97">
        <w:rPr>
          <w:rFonts w:ascii="Comic Sans MS" w:hAnsi="Comic Sans MS"/>
          <w:sz w:val="18"/>
          <w:szCs w:val="18"/>
        </w:rPr>
        <w:t>: CQ GA £</w:t>
      </w:r>
      <w:r w:rsidR="008F235D">
        <w:rPr>
          <w:rFonts w:ascii="Comic Sans MS" w:hAnsi="Comic Sans MS"/>
          <w:sz w:val="18"/>
          <w:szCs w:val="18"/>
        </w:rPr>
        <w:t>203.20</w:t>
      </w:r>
      <w:r w:rsidR="00725107" w:rsidRPr="00304F97">
        <w:rPr>
          <w:rFonts w:ascii="Comic Sans MS" w:hAnsi="Comic Sans MS"/>
          <w:sz w:val="18"/>
          <w:szCs w:val="18"/>
        </w:rPr>
        <w:t>, Loose Plate £</w:t>
      </w:r>
      <w:r w:rsidR="008F235D">
        <w:rPr>
          <w:rFonts w:ascii="Comic Sans MS" w:hAnsi="Comic Sans MS"/>
          <w:sz w:val="18"/>
          <w:szCs w:val="18"/>
        </w:rPr>
        <w:t>162.07</w:t>
      </w:r>
      <w:r w:rsidR="00725107" w:rsidRPr="00304F97">
        <w:rPr>
          <w:rFonts w:ascii="Comic Sans MS" w:hAnsi="Comic Sans MS"/>
          <w:sz w:val="18"/>
          <w:szCs w:val="18"/>
        </w:rPr>
        <w:t xml:space="preserve">; </w:t>
      </w:r>
      <w:r w:rsidR="00FE4EF3" w:rsidRPr="00304F97">
        <w:rPr>
          <w:rFonts w:ascii="Comic Sans MS" w:hAnsi="Comic Sans MS"/>
          <w:sz w:val="18"/>
          <w:szCs w:val="18"/>
        </w:rPr>
        <w:t>QF</w:t>
      </w:r>
      <w:r w:rsidR="00725107" w:rsidRPr="00304F97">
        <w:rPr>
          <w:rFonts w:ascii="Comic Sans MS" w:hAnsi="Comic Sans MS"/>
          <w:sz w:val="18"/>
          <w:szCs w:val="18"/>
        </w:rPr>
        <w:t xml:space="preserve"> </w:t>
      </w:r>
      <w:r w:rsidR="00FE4EF3" w:rsidRPr="00304F97">
        <w:rPr>
          <w:rFonts w:ascii="Comic Sans MS" w:hAnsi="Comic Sans MS"/>
          <w:sz w:val="18"/>
          <w:szCs w:val="18"/>
        </w:rPr>
        <w:t>GA £</w:t>
      </w:r>
      <w:r w:rsidR="008F235D">
        <w:rPr>
          <w:rFonts w:ascii="Comic Sans MS" w:hAnsi="Comic Sans MS"/>
          <w:sz w:val="18"/>
          <w:szCs w:val="18"/>
        </w:rPr>
        <w:t>28.30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FE4EF3" w:rsidRPr="00304F97">
        <w:rPr>
          <w:rFonts w:ascii="Comic Sans MS" w:hAnsi="Comic Sans MS"/>
          <w:sz w:val="18"/>
          <w:szCs w:val="18"/>
        </w:rPr>
        <w:t>Loose Plate £</w:t>
      </w:r>
      <w:r w:rsidR="008F235D">
        <w:rPr>
          <w:rFonts w:ascii="Comic Sans MS" w:hAnsi="Comic Sans MS"/>
          <w:sz w:val="18"/>
          <w:szCs w:val="18"/>
        </w:rPr>
        <w:t>127.00</w:t>
      </w:r>
      <w:r w:rsidR="005927BF">
        <w:rPr>
          <w:rFonts w:ascii="Comic Sans MS" w:hAnsi="Comic Sans MS"/>
          <w:sz w:val="18"/>
          <w:szCs w:val="18"/>
        </w:rPr>
        <w:t>, Thank You!</w:t>
      </w:r>
    </w:p>
    <w:p w14:paraId="092937C7" w14:textId="77777777" w:rsidR="00FA42BA" w:rsidRPr="00304F97" w:rsidRDefault="00FA42BA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Prior to Covid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583C1225" w14:textId="160639C1" w:rsidR="00032EDA" w:rsidRPr="008960AD" w:rsidRDefault="00396D60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 w:rsidRPr="004F4C15">
        <w:rPr>
          <w:rFonts w:ascii="Comic Sans MS" w:hAnsi="Comic Sans MS"/>
          <w:b/>
          <w:bCs/>
          <w:sz w:val="20"/>
          <w:lang w:val="en-US"/>
        </w:rPr>
        <w:t>THE LORD IS TRULY RISEN. Alleluia</w:t>
      </w:r>
      <w:r w:rsidR="004F4C15">
        <w:rPr>
          <w:rFonts w:ascii="Comic Sans MS" w:hAnsi="Comic Sans MS"/>
          <w:b/>
          <w:bCs/>
          <w:sz w:val="20"/>
          <w:lang w:val="en-US"/>
        </w:rPr>
        <w:t>,</w:t>
      </w:r>
      <w:r w:rsidRPr="004F4C15">
        <w:rPr>
          <w:rFonts w:ascii="Comic Sans MS" w:hAnsi="Comic Sans MS"/>
          <w:b/>
          <w:bCs/>
          <w:sz w:val="20"/>
          <w:lang w:val="en-US"/>
        </w:rPr>
        <w:t xml:space="preserve"> Alleluia</w:t>
      </w:r>
      <w:r w:rsidR="004F4C15">
        <w:rPr>
          <w:rFonts w:ascii="Comic Sans MS" w:hAnsi="Comic Sans MS"/>
          <w:b/>
          <w:bCs/>
          <w:sz w:val="20"/>
          <w:lang w:val="en-US"/>
        </w:rPr>
        <w:t>.</w:t>
      </w:r>
    </w:p>
    <w:sectPr w:rsidR="00032EDA" w:rsidRPr="008960AD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242585">
    <w:abstractNumId w:val="11"/>
  </w:num>
  <w:num w:numId="2" w16cid:durableId="122696445">
    <w:abstractNumId w:val="4"/>
  </w:num>
  <w:num w:numId="3" w16cid:durableId="640117057">
    <w:abstractNumId w:val="9"/>
  </w:num>
  <w:num w:numId="4" w16cid:durableId="1595279226">
    <w:abstractNumId w:val="10"/>
  </w:num>
  <w:num w:numId="5" w16cid:durableId="951743964">
    <w:abstractNumId w:val="0"/>
  </w:num>
  <w:num w:numId="6" w16cid:durableId="889534435">
    <w:abstractNumId w:val="1"/>
  </w:num>
  <w:num w:numId="7" w16cid:durableId="1359891031">
    <w:abstractNumId w:val="6"/>
  </w:num>
  <w:num w:numId="8" w16cid:durableId="534851485">
    <w:abstractNumId w:val="3"/>
  </w:num>
  <w:num w:numId="9" w16cid:durableId="433673061">
    <w:abstractNumId w:val="8"/>
  </w:num>
  <w:num w:numId="10" w16cid:durableId="420764888">
    <w:abstractNumId w:val="2"/>
  </w:num>
  <w:num w:numId="11" w16cid:durableId="1123811855">
    <w:abstractNumId w:val="5"/>
  </w:num>
  <w:num w:numId="12" w16cid:durableId="2025747897">
    <w:abstractNumId w:val="7"/>
  </w:num>
  <w:num w:numId="13" w16cid:durableId="708652285">
    <w:abstractNumId w:val="10"/>
  </w:num>
  <w:num w:numId="14" w16cid:durableId="1955550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DEA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2022-02-05T14:29:00Z</cp:lastPrinted>
  <dcterms:created xsi:type="dcterms:W3CDTF">2022-05-21T12:56:00Z</dcterms:created>
  <dcterms:modified xsi:type="dcterms:W3CDTF">2022-05-21T12:56:00Z</dcterms:modified>
</cp:coreProperties>
</file>